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683335" w14:paraId="5E696853" w14:textId="77777777" w:rsidTr="49E72E3A">
        <w:trPr>
          <w:trHeight w:val="1030"/>
        </w:trPr>
        <w:tc>
          <w:tcPr>
            <w:tcW w:w="15570" w:type="dxa"/>
            <w:shd w:val="clear" w:color="auto" w:fill="4A66AC" w:themeFill="accent1"/>
          </w:tcPr>
          <w:p w14:paraId="2FC70A8D" w14:textId="40A67069" w:rsidR="00FA4483" w:rsidRPr="00683335" w:rsidRDefault="00CF074B" w:rsidP="00FA4483">
            <w:pPr>
              <w:pStyle w:val="NoSpacing"/>
              <w:jc w:val="center"/>
              <w:rPr>
                <w:rFonts w:cstheme="minorHAnsi"/>
                <w:b/>
                <w:bCs/>
                <w:color w:val="FFFFFF" w:themeColor="background1"/>
                <w:sz w:val="44"/>
                <w:szCs w:val="48"/>
              </w:rPr>
            </w:pPr>
            <w:r w:rsidRPr="00CF074B">
              <w:rPr>
                <w:rFonts w:cstheme="minorHAnsi"/>
                <w:b/>
                <w:bCs/>
                <w:noProof/>
                <w:color w:val="FFFFFF" w:themeColor="background1"/>
                <w:sz w:val="44"/>
                <w:szCs w:val="44"/>
              </w:rPr>
              <w:drawing>
                <wp:anchor distT="0" distB="0" distL="114300" distR="114300" simplePos="0" relativeHeight="251665409" behindDoc="0" locked="0" layoutInCell="1" allowOverlap="1" wp14:anchorId="03722210" wp14:editId="4FD9B6C6">
                  <wp:simplePos x="0" y="0"/>
                  <wp:positionH relativeFrom="column">
                    <wp:posOffset>885825</wp:posOffset>
                  </wp:positionH>
                  <wp:positionV relativeFrom="paragraph">
                    <wp:posOffset>0</wp:posOffset>
                  </wp:positionV>
                  <wp:extent cx="1021080" cy="1062990"/>
                  <wp:effectExtent l="0" t="0" r="7620" b="3810"/>
                  <wp:wrapThrough wrapText="bothSides">
                    <wp:wrapPolygon edited="0">
                      <wp:start x="0" y="0"/>
                      <wp:lineTo x="0" y="21290"/>
                      <wp:lineTo x="21358" y="21290"/>
                      <wp:lineTo x="21358"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080" cy="1062990"/>
                          </a:xfrm>
                          <a:prstGeom prst="rect">
                            <a:avLst/>
                          </a:prstGeom>
                        </pic:spPr>
                      </pic:pic>
                    </a:graphicData>
                  </a:graphic>
                  <wp14:sizeRelH relativeFrom="page">
                    <wp14:pctWidth>0</wp14:pctWidth>
                  </wp14:sizeRelH>
                  <wp14:sizeRelV relativeFrom="page">
                    <wp14:pctHeight>0</wp14:pctHeight>
                  </wp14:sizeRelV>
                </wp:anchor>
              </w:drawing>
            </w:r>
            <w:r w:rsidRPr="00CF074B">
              <w:rPr>
                <w:rFonts w:cstheme="minorHAnsi"/>
                <w:b/>
                <w:bCs/>
                <w:noProof/>
                <w:color w:val="FFFFFF" w:themeColor="background1"/>
                <w:sz w:val="44"/>
                <w:szCs w:val="44"/>
              </w:rPr>
              <w:drawing>
                <wp:anchor distT="0" distB="0" distL="114300" distR="114300" simplePos="0" relativeHeight="251664385" behindDoc="0" locked="0" layoutInCell="1" allowOverlap="1" wp14:anchorId="120F8B7E" wp14:editId="0D41F695">
                  <wp:simplePos x="0" y="0"/>
                  <wp:positionH relativeFrom="column">
                    <wp:posOffset>-54610</wp:posOffset>
                  </wp:positionH>
                  <wp:positionV relativeFrom="paragraph">
                    <wp:posOffset>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3188">
              <w:rPr>
                <w:noProof/>
              </w:rPr>
              <w:drawing>
                <wp:anchor distT="0" distB="0" distL="114300" distR="114300" simplePos="0" relativeHeight="251662337" behindDoc="1" locked="0" layoutInCell="1" allowOverlap="1" wp14:anchorId="773EF563" wp14:editId="59A07983">
                  <wp:simplePos x="0" y="0"/>
                  <wp:positionH relativeFrom="column">
                    <wp:posOffset>8439150</wp:posOffset>
                  </wp:positionH>
                  <wp:positionV relativeFrom="paragraph">
                    <wp:posOffset>6350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rsidRPr="00683335">
              <w:rPr>
                <w:rFonts w:cstheme="minorHAnsi"/>
              </w:rPr>
              <w:br w:type="page"/>
            </w:r>
            <w:r>
              <w:rPr>
                <w:rFonts w:cstheme="minorHAnsi"/>
                <w:b/>
                <w:bCs/>
                <w:color w:val="FFFFFF" w:themeColor="background1"/>
                <w:sz w:val="44"/>
                <w:szCs w:val="48"/>
              </w:rPr>
              <w:t>The Raleigh Hub</w:t>
            </w:r>
          </w:p>
          <w:p w14:paraId="03AF3485" w14:textId="6C55F8B8" w:rsidR="00FA4483" w:rsidRPr="00683335" w:rsidRDefault="00C830C0" w:rsidP="7DF9E93E">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00E751F2" w:rsidRPr="00683335">
              <w:rPr>
                <w:rFonts w:cstheme="minorHAnsi"/>
                <w:b/>
                <w:bCs/>
                <w:color w:val="FFFFFF" w:themeColor="background1"/>
                <w:sz w:val="44"/>
                <w:szCs w:val="44"/>
              </w:rPr>
              <w:t>Curriculum P</w:t>
            </w:r>
            <w:r w:rsidR="00FA4483" w:rsidRPr="00683335">
              <w:rPr>
                <w:rFonts w:cstheme="minorHAnsi"/>
                <w:b/>
                <w:bCs/>
                <w:color w:val="FFFFFF" w:themeColor="background1"/>
                <w:sz w:val="44"/>
                <w:szCs w:val="44"/>
              </w:rPr>
              <w:t>lan</w:t>
            </w:r>
            <w:r w:rsidR="00621F33" w:rsidRPr="00683335">
              <w:rPr>
                <w:rFonts w:cstheme="minorHAnsi"/>
                <w:b/>
                <w:bCs/>
                <w:color w:val="FFFFFF" w:themeColor="background1"/>
                <w:sz w:val="44"/>
                <w:szCs w:val="44"/>
              </w:rPr>
              <w:t xml:space="preserve"> </w:t>
            </w:r>
          </w:p>
          <w:p w14:paraId="3DCC9945" w14:textId="0CDEE828" w:rsidR="00FA4483" w:rsidRPr="00683335" w:rsidRDefault="68B8F821" w:rsidP="7DF9E93E">
            <w:pPr>
              <w:spacing w:line="257" w:lineRule="auto"/>
              <w:jc w:val="center"/>
              <w:rPr>
                <w:rFonts w:asciiTheme="minorHAnsi" w:hAnsiTheme="minorHAnsi" w:cstheme="minorHAnsi"/>
              </w:rPr>
            </w:pPr>
            <w:r w:rsidRPr="00683335">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spilt into year groups to support a progressive approach and mixed age classes.  </w:t>
            </w:r>
          </w:p>
          <w:p w14:paraId="6A446F29" w14:textId="60AFC0F2" w:rsidR="00FA4483" w:rsidRPr="00683335" w:rsidRDefault="00FA4483" w:rsidP="00683335">
            <w:pPr>
              <w:pStyle w:val="NoSpacing"/>
              <w:rPr>
                <w:rFonts w:cstheme="minorHAnsi"/>
                <w:b/>
                <w:bCs/>
                <w:color w:val="FFFFFF" w:themeColor="background1"/>
                <w:sz w:val="44"/>
                <w:szCs w:val="44"/>
              </w:rPr>
            </w:pPr>
          </w:p>
        </w:tc>
      </w:tr>
      <w:tr w:rsidR="00621F33" w:rsidRPr="00683335" w14:paraId="59296DB6" w14:textId="77777777" w:rsidTr="49E72E3A">
        <w:trPr>
          <w:trHeight w:val="1818"/>
        </w:trPr>
        <w:tc>
          <w:tcPr>
            <w:tcW w:w="15570" w:type="dxa"/>
          </w:tcPr>
          <w:p w14:paraId="2B4D8D10" w14:textId="2E274EF5" w:rsidR="006D3954" w:rsidRPr="00683335" w:rsidRDefault="69C54C5B" w:rsidP="49E72E3A">
            <w:pPr>
              <w:pStyle w:val="TableTitle"/>
              <w:rPr>
                <w:rFonts w:asciiTheme="minorHAnsi" w:hAnsiTheme="minorHAnsi" w:cstheme="minorBidi"/>
                <w:b w:val="0"/>
                <w:sz w:val="22"/>
                <w:szCs w:val="22"/>
              </w:rPr>
            </w:pPr>
            <w:r w:rsidRPr="49E72E3A">
              <w:rPr>
                <w:rFonts w:asciiTheme="minorHAnsi" w:hAnsiTheme="minorHAnsi" w:cstheme="minorBidi"/>
                <w:b w:val="0"/>
                <w:sz w:val="22"/>
                <w:szCs w:val="22"/>
              </w:rPr>
              <w:t xml:space="preserve">The concept of </w:t>
            </w:r>
            <w:r w:rsidR="39E01AB0" w:rsidRPr="49E72E3A">
              <w:rPr>
                <w:rFonts w:asciiTheme="minorHAnsi" w:hAnsiTheme="minorHAnsi" w:cstheme="minorBidi"/>
                <w:b w:val="0"/>
                <w:sz w:val="22"/>
                <w:szCs w:val="22"/>
              </w:rPr>
              <w:t>future and innovation</w:t>
            </w:r>
            <w:r w:rsidRPr="49E72E3A">
              <w:rPr>
                <w:rFonts w:asciiTheme="minorHAnsi" w:hAnsiTheme="minorHAnsi" w:cstheme="minorBidi"/>
                <w:b w:val="0"/>
                <w:sz w:val="22"/>
                <w:szCs w:val="22"/>
              </w:rPr>
              <w:t xml:space="preserve"> underpins our design and technology curriculum</w:t>
            </w:r>
            <w:r w:rsidR="4984ECD2" w:rsidRPr="49E72E3A">
              <w:rPr>
                <w:rFonts w:asciiTheme="minorHAnsi" w:hAnsiTheme="minorHAnsi" w:cstheme="minorBidi"/>
                <w:b w:val="0"/>
                <w:sz w:val="22"/>
                <w:szCs w:val="22"/>
              </w:rPr>
              <w:t xml:space="preserve"> -</w:t>
            </w:r>
            <w:r w:rsidRPr="49E72E3A">
              <w:rPr>
                <w:rFonts w:asciiTheme="minorHAnsi" w:hAnsiTheme="minorHAnsi" w:cstheme="minorBidi"/>
                <w:b w:val="0"/>
                <w:sz w:val="22"/>
                <w:szCs w:val="22"/>
              </w:rPr>
              <w:t xml:space="preserve"> </w:t>
            </w:r>
            <w:r w:rsidR="37D68FAE" w:rsidRPr="49E72E3A">
              <w:rPr>
                <w:rFonts w:asciiTheme="minorHAnsi" w:hAnsiTheme="minorHAnsi" w:cstheme="minorBidi"/>
                <w:b w:val="0"/>
                <w:sz w:val="22"/>
                <w:szCs w:val="22"/>
              </w:rPr>
              <w:t>we want pupils to view themselves as designers</w:t>
            </w:r>
            <w:r w:rsidR="4056C698" w:rsidRPr="49E72E3A">
              <w:rPr>
                <w:rFonts w:asciiTheme="minorHAnsi" w:hAnsiTheme="minorHAnsi" w:cstheme="minorBidi"/>
                <w:b w:val="0"/>
                <w:sz w:val="22"/>
                <w:szCs w:val="22"/>
              </w:rPr>
              <w:t>:</w:t>
            </w:r>
            <w:r w:rsidR="37D68FAE" w:rsidRPr="49E72E3A">
              <w:rPr>
                <w:rFonts w:asciiTheme="minorHAnsi" w:hAnsiTheme="minorHAnsi" w:cstheme="minorBidi"/>
                <w:b w:val="0"/>
                <w:sz w:val="22"/>
                <w:szCs w:val="22"/>
              </w:rPr>
              <w:t xml:space="preserve"> risk taking, </w:t>
            </w:r>
            <w:r w:rsidR="1492AF41" w:rsidRPr="49E72E3A">
              <w:rPr>
                <w:rFonts w:asciiTheme="minorHAnsi" w:hAnsiTheme="minorHAnsi" w:cstheme="minorBidi"/>
                <w:b w:val="0"/>
                <w:sz w:val="22"/>
                <w:szCs w:val="22"/>
              </w:rPr>
              <w:t>trialling,</w:t>
            </w:r>
            <w:r w:rsidR="37D68FAE" w:rsidRPr="49E72E3A">
              <w:rPr>
                <w:rFonts w:asciiTheme="minorHAnsi" w:hAnsiTheme="minorHAnsi" w:cstheme="minorBidi"/>
                <w:b w:val="0"/>
                <w:sz w:val="22"/>
                <w:szCs w:val="22"/>
              </w:rPr>
              <w:t xml:space="preserve"> and evaluating </w:t>
            </w:r>
            <w:r w:rsidR="431E566E" w:rsidRPr="49E72E3A">
              <w:rPr>
                <w:rFonts w:asciiTheme="minorHAnsi" w:hAnsiTheme="minorHAnsi" w:cstheme="minorBidi"/>
                <w:b w:val="0"/>
                <w:sz w:val="22"/>
                <w:szCs w:val="22"/>
              </w:rPr>
              <w:t xml:space="preserve">sitting centrally to </w:t>
            </w:r>
            <w:r w:rsidR="1A54217F" w:rsidRPr="49E72E3A">
              <w:rPr>
                <w:rFonts w:asciiTheme="minorHAnsi" w:hAnsiTheme="minorHAnsi" w:cstheme="minorBidi"/>
                <w:b w:val="0"/>
                <w:sz w:val="22"/>
                <w:szCs w:val="22"/>
              </w:rPr>
              <w:t>their experience.  P</w:t>
            </w:r>
            <w:r w:rsidRPr="49E72E3A">
              <w:rPr>
                <w:rFonts w:asciiTheme="minorHAnsi" w:hAnsiTheme="minorHAnsi" w:cstheme="minorBidi"/>
                <w:b w:val="0"/>
                <w:sz w:val="22"/>
                <w:szCs w:val="22"/>
              </w:rPr>
              <w:t>upils are</w:t>
            </w:r>
            <w:r w:rsidR="668AE49C" w:rsidRPr="49E72E3A">
              <w:rPr>
                <w:rFonts w:asciiTheme="minorHAnsi" w:hAnsiTheme="minorHAnsi" w:cstheme="minorBidi"/>
                <w:b w:val="0"/>
                <w:sz w:val="22"/>
                <w:szCs w:val="22"/>
              </w:rPr>
              <w:t xml:space="preserve"> encouraged to exercise their creativity through </w:t>
            </w:r>
            <w:r w:rsidR="48E836EC" w:rsidRPr="49E72E3A">
              <w:rPr>
                <w:rFonts w:asciiTheme="minorHAnsi" w:hAnsiTheme="minorHAnsi" w:cstheme="minorBidi"/>
                <w:b w:val="0"/>
                <w:sz w:val="22"/>
                <w:szCs w:val="22"/>
              </w:rPr>
              <w:t xml:space="preserve">our </w:t>
            </w:r>
            <w:r w:rsidR="668AE49C" w:rsidRPr="49E72E3A">
              <w:rPr>
                <w:rFonts w:asciiTheme="minorHAnsi" w:hAnsiTheme="minorHAnsi" w:cstheme="minorBidi"/>
                <w:b w:val="0"/>
                <w:sz w:val="22"/>
                <w:szCs w:val="22"/>
              </w:rPr>
              <w:t>designing</w:t>
            </w:r>
            <w:r w:rsidR="122B1891" w:rsidRPr="49E72E3A">
              <w:rPr>
                <w:rFonts w:asciiTheme="minorHAnsi" w:hAnsiTheme="minorHAnsi" w:cstheme="minorBidi"/>
                <w:b w:val="0"/>
                <w:sz w:val="22"/>
                <w:szCs w:val="22"/>
              </w:rPr>
              <w:t xml:space="preserve">, </w:t>
            </w:r>
            <w:r w:rsidR="668AE49C" w:rsidRPr="49E72E3A">
              <w:rPr>
                <w:rFonts w:asciiTheme="minorHAnsi" w:hAnsiTheme="minorHAnsi" w:cstheme="minorBidi"/>
                <w:b w:val="0"/>
                <w:sz w:val="22"/>
                <w:szCs w:val="22"/>
              </w:rPr>
              <w:t>making</w:t>
            </w:r>
            <w:r w:rsidR="2D08330B" w:rsidRPr="49E72E3A">
              <w:rPr>
                <w:rFonts w:asciiTheme="minorHAnsi" w:hAnsiTheme="minorHAnsi" w:cstheme="minorBidi"/>
                <w:b w:val="0"/>
                <w:sz w:val="22"/>
                <w:szCs w:val="22"/>
              </w:rPr>
              <w:t xml:space="preserve"> and evaluating </w:t>
            </w:r>
            <w:r w:rsidR="30E419B0" w:rsidRPr="49E72E3A">
              <w:rPr>
                <w:rFonts w:asciiTheme="minorHAnsi" w:hAnsiTheme="minorHAnsi" w:cstheme="minorBidi"/>
                <w:b w:val="0"/>
                <w:sz w:val="22"/>
                <w:szCs w:val="22"/>
              </w:rPr>
              <w:t xml:space="preserve">cycle.  </w:t>
            </w:r>
            <w:r w:rsidR="52CCD4B2" w:rsidRPr="49E72E3A">
              <w:rPr>
                <w:rFonts w:asciiTheme="minorHAnsi" w:hAnsiTheme="minorHAnsi" w:cstheme="minorBidi"/>
                <w:b w:val="0"/>
                <w:sz w:val="22"/>
                <w:szCs w:val="22"/>
              </w:rPr>
              <w:t>Combining designing and making skills</w:t>
            </w:r>
            <w:r w:rsidR="77229618" w:rsidRPr="49E72E3A">
              <w:rPr>
                <w:rFonts w:asciiTheme="minorHAnsi" w:hAnsiTheme="minorHAnsi" w:cstheme="minorBidi"/>
                <w:b w:val="0"/>
                <w:sz w:val="22"/>
                <w:szCs w:val="22"/>
              </w:rPr>
              <w:t>,</w:t>
            </w:r>
            <w:r w:rsidR="52CCD4B2" w:rsidRPr="49E72E3A">
              <w:rPr>
                <w:rFonts w:asciiTheme="minorHAnsi" w:hAnsiTheme="minorHAnsi" w:cstheme="minorBidi"/>
                <w:b w:val="0"/>
                <w:sz w:val="22"/>
                <w:szCs w:val="22"/>
              </w:rPr>
              <w:t xml:space="preserve"> with knowledge and understanding </w:t>
            </w:r>
            <w:r w:rsidR="51BAD847" w:rsidRPr="49E72E3A">
              <w:rPr>
                <w:rFonts w:asciiTheme="minorHAnsi" w:hAnsiTheme="minorHAnsi" w:cstheme="minorBidi"/>
                <w:b w:val="0"/>
                <w:sz w:val="22"/>
                <w:szCs w:val="22"/>
              </w:rPr>
              <w:t>ensures pupils have a rounded</w:t>
            </w:r>
            <w:r w:rsidR="694B99AD" w:rsidRPr="49E72E3A">
              <w:rPr>
                <w:rFonts w:asciiTheme="minorHAnsi" w:hAnsiTheme="minorHAnsi" w:cstheme="minorBidi"/>
                <w:b w:val="0"/>
                <w:sz w:val="22"/>
                <w:szCs w:val="22"/>
              </w:rPr>
              <w:t xml:space="preserve">, progressive experience </w:t>
            </w:r>
            <w:r w:rsidR="2189E87B" w:rsidRPr="49E72E3A">
              <w:rPr>
                <w:rFonts w:asciiTheme="minorHAnsi" w:hAnsiTheme="minorHAnsi" w:cstheme="minorBidi"/>
                <w:b w:val="0"/>
                <w:sz w:val="22"/>
                <w:szCs w:val="22"/>
              </w:rPr>
              <w:t>and provides skills that can be drawn upon for life.</w:t>
            </w:r>
            <w:r w:rsidR="49A4CF69" w:rsidRPr="49E72E3A">
              <w:rPr>
                <w:rFonts w:asciiTheme="minorHAnsi" w:hAnsiTheme="minorHAnsi" w:cstheme="minorBidi"/>
                <w:b w:val="0"/>
                <w:sz w:val="22"/>
                <w:szCs w:val="22"/>
              </w:rPr>
              <w:t xml:space="preserve">  Evaluation is an integral part of the design process</w:t>
            </w:r>
            <w:r w:rsidR="1C4F44F2" w:rsidRPr="49E72E3A">
              <w:rPr>
                <w:rFonts w:asciiTheme="minorHAnsi" w:hAnsiTheme="minorHAnsi" w:cstheme="minorBidi"/>
                <w:b w:val="0"/>
                <w:sz w:val="22"/>
                <w:szCs w:val="22"/>
              </w:rPr>
              <w:t>,</w:t>
            </w:r>
            <w:r w:rsidR="49A4CF69" w:rsidRPr="49E72E3A">
              <w:rPr>
                <w:rFonts w:asciiTheme="minorHAnsi" w:hAnsiTheme="minorHAnsi" w:cstheme="minorBidi"/>
                <w:b w:val="0"/>
                <w:sz w:val="22"/>
                <w:szCs w:val="22"/>
              </w:rPr>
              <w:t xml:space="preserve"> allow</w:t>
            </w:r>
            <w:r w:rsidR="486D2703" w:rsidRPr="49E72E3A">
              <w:rPr>
                <w:rFonts w:asciiTheme="minorHAnsi" w:hAnsiTheme="minorHAnsi" w:cstheme="minorBidi"/>
                <w:b w:val="0"/>
                <w:sz w:val="22"/>
                <w:szCs w:val="22"/>
              </w:rPr>
              <w:t>ing</w:t>
            </w:r>
            <w:r w:rsidR="49A4CF69" w:rsidRPr="49E72E3A">
              <w:rPr>
                <w:rFonts w:asciiTheme="minorHAnsi" w:hAnsiTheme="minorHAnsi" w:cstheme="minorBidi"/>
                <w:b w:val="0"/>
                <w:sz w:val="22"/>
                <w:szCs w:val="22"/>
              </w:rPr>
              <w:t xml:space="preserve"> children to improve and adapt their product</w:t>
            </w:r>
            <w:r w:rsidR="4C3B226F" w:rsidRPr="49E72E3A">
              <w:rPr>
                <w:rFonts w:asciiTheme="minorHAnsi" w:hAnsiTheme="minorHAnsi" w:cstheme="minorBidi"/>
                <w:b w:val="0"/>
                <w:sz w:val="22"/>
                <w:szCs w:val="22"/>
              </w:rPr>
              <w:t xml:space="preserve"> </w:t>
            </w:r>
            <w:r w:rsidR="21E26D0A" w:rsidRPr="49E72E3A">
              <w:rPr>
                <w:rFonts w:asciiTheme="minorHAnsi" w:hAnsiTheme="minorHAnsi" w:cstheme="minorBidi"/>
                <w:b w:val="0"/>
                <w:sz w:val="22"/>
                <w:szCs w:val="22"/>
              </w:rPr>
              <w:t>and providing a platform to build and practice resilience.</w:t>
            </w:r>
            <w:r w:rsidR="17B1080B" w:rsidRPr="49E72E3A">
              <w:rPr>
                <w:rFonts w:asciiTheme="minorHAnsi" w:hAnsiTheme="minorHAnsi" w:cstheme="minorBidi"/>
                <w:b w:val="0"/>
                <w:sz w:val="22"/>
                <w:szCs w:val="22"/>
              </w:rPr>
              <w:t xml:space="preserve">  </w:t>
            </w:r>
            <w:r w:rsidR="014AC6D4" w:rsidRPr="49E72E3A">
              <w:rPr>
                <w:rFonts w:asciiTheme="minorHAnsi" w:hAnsiTheme="minorHAnsi" w:cstheme="minorBidi"/>
                <w:b w:val="0"/>
                <w:sz w:val="22"/>
                <w:szCs w:val="22"/>
              </w:rPr>
              <w:t>Capturing p</w:t>
            </w:r>
            <w:r w:rsidR="17B1080B" w:rsidRPr="49E72E3A">
              <w:rPr>
                <w:rFonts w:asciiTheme="minorHAnsi" w:hAnsiTheme="minorHAnsi" w:cstheme="minorBidi"/>
                <w:b w:val="0"/>
                <w:sz w:val="22"/>
                <w:szCs w:val="22"/>
              </w:rPr>
              <w:t xml:space="preserve">upil interests and </w:t>
            </w:r>
            <w:r w:rsidR="78009877" w:rsidRPr="49E72E3A">
              <w:rPr>
                <w:rFonts w:asciiTheme="minorHAnsi" w:hAnsiTheme="minorHAnsi" w:cstheme="minorBidi"/>
                <w:b w:val="0"/>
                <w:sz w:val="22"/>
                <w:szCs w:val="22"/>
              </w:rPr>
              <w:t xml:space="preserve">providing </w:t>
            </w:r>
            <w:r w:rsidR="17B1080B" w:rsidRPr="49E72E3A">
              <w:rPr>
                <w:rFonts w:asciiTheme="minorHAnsi" w:hAnsiTheme="minorHAnsi" w:cstheme="minorBidi"/>
                <w:b w:val="0"/>
                <w:sz w:val="22"/>
                <w:szCs w:val="22"/>
              </w:rPr>
              <w:t xml:space="preserve">cross-curricular </w:t>
            </w:r>
            <w:r w:rsidR="4132F268" w:rsidRPr="49E72E3A">
              <w:rPr>
                <w:rFonts w:asciiTheme="minorHAnsi" w:hAnsiTheme="minorHAnsi" w:cstheme="minorBidi"/>
                <w:b w:val="0"/>
                <w:sz w:val="22"/>
                <w:szCs w:val="22"/>
              </w:rPr>
              <w:t>op</w:t>
            </w:r>
            <w:r w:rsidR="6C26F0F4" w:rsidRPr="49E72E3A">
              <w:rPr>
                <w:rFonts w:asciiTheme="minorHAnsi" w:hAnsiTheme="minorHAnsi" w:cstheme="minorBidi"/>
                <w:b w:val="0"/>
                <w:sz w:val="22"/>
                <w:szCs w:val="22"/>
              </w:rPr>
              <w:t xml:space="preserve">portunities </w:t>
            </w:r>
            <w:r w:rsidR="49550EB3" w:rsidRPr="49E72E3A">
              <w:rPr>
                <w:rFonts w:asciiTheme="minorHAnsi" w:hAnsiTheme="minorHAnsi" w:cstheme="minorBidi"/>
                <w:b w:val="0"/>
                <w:sz w:val="22"/>
                <w:szCs w:val="22"/>
              </w:rPr>
              <w:t xml:space="preserve">to embed D&amp;T </w:t>
            </w:r>
            <w:r w:rsidR="721E3435" w:rsidRPr="49E72E3A">
              <w:rPr>
                <w:rFonts w:asciiTheme="minorHAnsi" w:hAnsiTheme="minorHAnsi" w:cstheme="minorBidi"/>
                <w:b w:val="0"/>
                <w:sz w:val="22"/>
                <w:szCs w:val="22"/>
              </w:rPr>
              <w:t xml:space="preserve">develops </w:t>
            </w:r>
            <w:r w:rsidR="7794311A" w:rsidRPr="49E72E3A">
              <w:rPr>
                <w:rFonts w:asciiTheme="minorHAnsi" w:hAnsiTheme="minorHAnsi" w:cstheme="minorBidi"/>
                <w:b w:val="0"/>
                <w:sz w:val="22"/>
                <w:szCs w:val="22"/>
              </w:rPr>
              <w:t>motivat</w:t>
            </w:r>
            <w:r w:rsidR="5FD1E703" w:rsidRPr="49E72E3A">
              <w:rPr>
                <w:rFonts w:asciiTheme="minorHAnsi" w:hAnsiTheme="minorHAnsi" w:cstheme="minorBidi"/>
                <w:b w:val="0"/>
                <w:sz w:val="22"/>
                <w:szCs w:val="22"/>
              </w:rPr>
              <w:t>ion</w:t>
            </w:r>
            <w:r w:rsidR="524A3018" w:rsidRPr="49E72E3A">
              <w:rPr>
                <w:rFonts w:asciiTheme="minorHAnsi" w:hAnsiTheme="minorHAnsi" w:cstheme="minorBidi"/>
                <w:b w:val="0"/>
                <w:sz w:val="22"/>
                <w:szCs w:val="22"/>
              </w:rPr>
              <w:t xml:space="preserve"> </w:t>
            </w:r>
            <w:r w:rsidR="7870EA4F" w:rsidRPr="49E72E3A">
              <w:rPr>
                <w:rFonts w:asciiTheme="minorHAnsi" w:hAnsiTheme="minorHAnsi" w:cstheme="minorBidi"/>
                <w:b w:val="0"/>
                <w:sz w:val="22"/>
                <w:szCs w:val="22"/>
              </w:rPr>
              <w:t>and embeds understanding in a meaningful way.</w:t>
            </w:r>
          </w:p>
        </w:tc>
      </w:tr>
    </w:tbl>
    <w:p w14:paraId="358E94C7" w14:textId="42FD8542" w:rsidR="006B4A94" w:rsidRPr="00683335"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683335" w14:paraId="49EB36A3" w14:textId="77777777" w:rsidTr="6578694A">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83335" w:rsidRDefault="006D3954" w:rsidP="006D3954">
            <w:pPr>
              <w:rPr>
                <w:rFonts w:asciiTheme="minorHAnsi" w:hAnsiTheme="minorHAnsi" w:cstheme="minorHAnsi"/>
                <w:b/>
                <w:sz w:val="28"/>
                <w:szCs w:val="28"/>
              </w:rPr>
            </w:pPr>
            <w:r w:rsidRPr="00683335">
              <w:rPr>
                <w:rFonts w:asciiTheme="minorHAnsi" w:hAnsiTheme="minorHAnsi" w:cstheme="minorHAnsi"/>
                <w:b/>
                <w:sz w:val="28"/>
                <w:szCs w:val="28"/>
              </w:rPr>
              <w:t>Vocabulary</w:t>
            </w:r>
          </w:p>
          <w:p w14:paraId="5D309CE1" w14:textId="77777777" w:rsidR="006D3954" w:rsidRPr="00683335" w:rsidRDefault="006D3954" w:rsidP="5F11BA00">
            <w:pPr>
              <w:rPr>
                <w:rFonts w:asciiTheme="minorHAnsi" w:eastAsia="Arial" w:hAnsiTheme="minorHAnsi" w:cstheme="minorHAnsi"/>
              </w:rPr>
            </w:pPr>
          </w:p>
          <w:p w14:paraId="234A2918" w14:textId="5FCB2EB2" w:rsidR="006B4A94" w:rsidRPr="00683335" w:rsidRDefault="5B0010E9" w:rsidP="0A80307B">
            <w:pPr>
              <w:rPr>
                <w:rFonts w:asciiTheme="minorHAnsi" w:eastAsia="Arial" w:hAnsiTheme="minorHAnsi" w:cstheme="minorHAnsi"/>
                <w:color w:val="000000" w:themeColor="text1"/>
              </w:rPr>
            </w:pPr>
            <w:r w:rsidRPr="00683335">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002A2D2C">
              <w:rPr>
                <w:rFonts w:asciiTheme="minorHAnsi" w:eastAsia="Arial" w:hAnsiTheme="minorHAnsi" w:cstheme="minorHAnsi"/>
                <w:color w:val="000000" w:themeColor="text1"/>
              </w:rPr>
              <w:t xml:space="preserve">  </w:t>
            </w:r>
            <w:r w:rsidR="002A2D2C" w:rsidRPr="002A2D2C">
              <w:rPr>
                <w:rFonts w:asciiTheme="minorHAnsi" w:eastAsia="Arial" w:hAnsiTheme="minorHAnsi" w:cstheme="minorHAnsi"/>
                <w:color w:val="000000" w:themeColor="text1"/>
              </w:rPr>
              <w:t>Each unit will identify the key vocabulary for that unit.</w:t>
            </w:r>
          </w:p>
          <w:p w14:paraId="36BE9F1F" w14:textId="45A394B0" w:rsidR="006B4A94" w:rsidRPr="00683335" w:rsidRDefault="006B4A94" w:rsidP="0A80307B">
            <w:pPr>
              <w:rPr>
                <w:rFonts w:asciiTheme="minorHAnsi" w:hAnsiTheme="minorHAnsi" w:cstheme="minorHAnsi"/>
              </w:rPr>
            </w:pPr>
          </w:p>
        </w:tc>
      </w:tr>
      <w:tr w:rsidR="00621F33" w:rsidRPr="00683335" w14:paraId="2640F929" w14:textId="77777777" w:rsidTr="6578694A">
        <w:tc>
          <w:tcPr>
            <w:tcW w:w="15570" w:type="dxa"/>
            <w:tcBorders>
              <w:top w:val="single" w:sz="4" w:space="0" w:color="000000" w:themeColor="text1"/>
              <w:bottom w:val="single" w:sz="4" w:space="0" w:color="000000" w:themeColor="text1"/>
            </w:tcBorders>
            <w:shd w:val="clear" w:color="auto" w:fill="FFFFFF" w:themeFill="background1"/>
          </w:tcPr>
          <w:p w14:paraId="00308CF6" w14:textId="77777777" w:rsidR="006918BF" w:rsidRPr="005A65AF" w:rsidRDefault="006918BF" w:rsidP="0090468F">
            <w:pPr>
              <w:rPr>
                <w:rFonts w:asciiTheme="minorHAnsi" w:hAnsiTheme="minorHAnsi" w:cstheme="minorHAnsi"/>
              </w:rPr>
            </w:pPr>
          </w:p>
          <w:p w14:paraId="00DBA737" w14:textId="15B487E7" w:rsidR="008B28D4" w:rsidRPr="00767FF9" w:rsidRDefault="008B28D4" w:rsidP="008B28D4">
            <w:pPr>
              <w:pStyle w:val="NoSpacing"/>
              <w:rPr>
                <w:rFonts w:asciiTheme="majorHAnsi" w:hAnsiTheme="majorHAnsi" w:cstheme="majorHAnsi"/>
              </w:rPr>
            </w:pPr>
            <w:r w:rsidRPr="00767FF9">
              <w:rPr>
                <w:rFonts w:asciiTheme="majorHAnsi" w:hAnsiTheme="majorHAnsi" w:cstheme="majorHAnsi"/>
              </w:rPr>
              <w:t xml:space="preserve">Design and Technology taught </w:t>
            </w:r>
            <w:r w:rsidR="00CF074B">
              <w:rPr>
                <w:rFonts w:asciiTheme="majorHAnsi" w:hAnsiTheme="majorHAnsi" w:cstheme="majorHAnsi"/>
              </w:rPr>
              <w:t>in the Raleigh Hub</w:t>
            </w:r>
            <w:r w:rsidRPr="00767FF9">
              <w:rPr>
                <w:rFonts w:asciiTheme="majorHAnsi" w:hAnsiTheme="majorHAnsi" w:cstheme="majorHAnsi"/>
              </w:rPr>
              <w:t xml:space="preserve"> ensures pupils learn through a variety of creative and practical activities.</w:t>
            </w:r>
            <w:r w:rsidR="00067EB2" w:rsidRPr="00767FF9">
              <w:rPr>
                <w:rFonts w:asciiTheme="majorHAnsi" w:hAnsiTheme="majorHAnsi" w:cstheme="majorHAnsi"/>
              </w:rPr>
              <w:t xml:space="preserve"> Across school DT is taught </w:t>
            </w:r>
            <w:r w:rsidR="00767FF9" w:rsidRPr="00767FF9">
              <w:rPr>
                <w:rFonts w:asciiTheme="majorHAnsi" w:hAnsiTheme="majorHAnsi" w:cstheme="majorHAnsi"/>
              </w:rPr>
              <w:t>in blocks throughout the year.</w:t>
            </w:r>
            <w:r w:rsidRPr="00767FF9">
              <w:rPr>
                <w:rFonts w:asciiTheme="majorHAnsi" w:hAnsiTheme="majorHAnsi" w:cstheme="majorHAnsi"/>
              </w:rPr>
              <w:t xml:space="preserve"> We believe knowledge, understanding and skills are needed to engage children in an iterative process of designing and making. We encourage children through linking project to our topic work</w:t>
            </w:r>
            <w:r w:rsidR="002A2D2C">
              <w:rPr>
                <w:rFonts w:asciiTheme="majorHAnsi" w:hAnsiTheme="majorHAnsi" w:cstheme="majorHAnsi"/>
              </w:rPr>
              <w:t xml:space="preserve"> where appropriate</w:t>
            </w:r>
            <w:r w:rsidRPr="00767FF9">
              <w:rPr>
                <w:rFonts w:asciiTheme="majorHAnsi" w:hAnsiTheme="majorHAnsi" w:cstheme="majorHAnsi"/>
              </w:rPr>
              <w:t xml:space="preserve"> </w:t>
            </w:r>
            <w:proofErr w:type="gramStart"/>
            <w:r w:rsidRPr="00767FF9">
              <w:rPr>
                <w:rFonts w:asciiTheme="majorHAnsi" w:hAnsiTheme="majorHAnsi" w:cstheme="majorHAnsi"/>
              </w:rPr>
              <w:t>in order to</w:t>
            </w:r>
            <w:proofErr w:type="gramEnd"/>
            <w:r w:rsidRPr="00767FF9">
              <w:rPr>
                <w:rFonts w:asciiTheme="majorHAnsi" w:hAnsiTheme="majorHAnsi" w:cstheme="majorHAnsi"/>
              </w:rPr>
              <w:t xml:space="preserve"> learn new skills, apply and build on knowledge learnt throughout their time in school. </w:t>
            </w:r>
          </w:p>
          <w:p w14:paraId="055A756A" w14:textId="05AAA97F" w:rsidR="00683335" w:rsidRPr="00767FF9" w:rsidRDefault="00683335" w:rsidP="006918BF">
            <w:pPr>
              <w:pStyle w:val="NoSpacing"/>
              <w:rPr>
                <w:rFonts w:asciiTheme="majorHAnsi" w:hAnsiTheme="majorHAnsi" w:cstheme="majorHAnsi"/>
              </w:rPr>
            </w:pPr>
          </w:p>
          <w:p w14:paraId="19A56B04" w14:textId="6F0FDBA7" w:rsidR="006918BF" w:rsidRPr="00767FF9" w:rsidRDefault="006918BF" w:rsidP="006918BF">
            <w:pPr>
              <w:pStyle w:val="NoSpacing"/>
              <w:rPr>
                <w:rFonts w:asciiTheme="majorHAnsi" w:hAnsiTheme="majorHAnsi" w:cstheme="majorHAnsi"/>
              </w:rPr>
            </w:pPr>
            <w:r w:rsidRPr="00767FF9">
              <w:rPr>
                <w:rFonts w:asciiTheme="majorHAnsi" w:hAnsiTheme="majorHAnsi" w:cstheme="majorHAnsi"/>
              </w:rPr>
              <w:t xml:space="preserve">The teaching of DT follows the design, make and evaluate cycle. Each stage is rooted in technical knowledge and vocabulary.  The design process should be rooted in real life, relevant contexts to give meaning to learning. While making, children will be given choice and a range of tools to choose from. </w:t>
            </w:r>
            <w:r w:rsidR="00541DD1" w:rsidRPr="00767FF9">
              <w:rPr>
                <w:rFonts w:asciiTheme="majorHAnsi" w:hAnsiTheme="majorHAnsi" w:cstheme="majorHAnsi"/>
              </w:rPr>
              <w:t>C</w:t>
            </w:r>
            <w:r w:rsidRPr="00767FF9">
              <w:rPr>
                <w:rFonts w:asciiTheme="majorHAnsi" w:hAnsiTheme="majorHAnsi" w:cstheme="majorHAnsi"/>
              </w:rPr>
              <w:t xml:space="preserve">hildren should be able to evaluate their own products against a design </w:t>
            </w:r>
            <w:r w:rsidR="002A2D2C">
              <w:rPr>
                <w:rFonts w:asciiTheme="majorHAnsi" w:hAnsiTheme="majorHAnsi" w:cstheme="majorHAnsi"/>
              </w:rPr>
              <w:t>brief</w:t>
            </w:r>
            <w:r w:rsidRPr="00767FF9">
              <w:rPr>
                <w:rFonts w:asciiTheme="majorHAnsi" w:hAnsiTheme="majorHAnsi" w:cstheme="majorHAnsi"/>
              </w:rPr>
              <w:t>.</w:t>
            </w:r>
          </w:p>
          <w:p w14:paraId="4606FF7C" w14:textId="77777777" w:rsidR="00683335" w:rsidRPr="005A65AF" w:rsidRDefault="00683335" w:rsidP="006918BF">
            <w:pPr>
              <w:pStyle w:val="NoSpacing"/>
              <w:rPr>
                <w:rFonts w:cstheme="minorHAnsi"/>
              </w:rPr>
            </w:pPr>
          </w:p>
          <w:p w14:paraId="6686355F" w14:textId="45EEFBF3" w:rsidR="006918BF" w:rsidRPr="00683335" w:rsidRDefault="006918BF" w:rsidP="0090468F">
            <w:pPr>
              <w:rPr>
                <w:rFonts w:asciiTheme="minorHAnsi" w:hAnsiTheme="minorHAnsi" w:cstheme="minorHAnsi"/>
              </w:rPr>
            </w:pPr>
            <w:r w:rsidRPr="00683335">
              <w:rPr>
                <w:rFonts w:asciiTheme="minorHAnsi" w:hAnsiTheme="minorHAnsi" w:cstheme="minorHAnsi"/>
                <w:noProof/>
                <w:sz w:val="20"/>
                <w:szCs w:val="20"/>
              </w:rPr>
              <w:lastRenderedPageBreak/>
              <w:drawing>
                <wp:anchor distT="0" distB="0" distL="114300" distR="114300" simplePos="0" relativeHeight="251660289" behindDoc="1" locked="0" layoutInCell="1" allowOverlap="1" wp14:anchorId="64248551" wp14:editId="1B727C55">
                  <wp:simplePos x="0" y="0"/>
                  <wp:positionH relativeFrom="column">
                    <wp:posOffset>3216275</wp:posOffset>
                  </wp:positionH>
                  <wp:positionV relativeFrom="paragraph">
                    <wp:posOffset>9525</wp:posOffset>
                  </wp:positionV>
                  <wp:extent cx="2905125" cy="3001010"/>
                  <wp:effectExtent l="0" t="0" r="9525" b="8890"/>
                  <wp:wrapTight wrapText="bothSides">
                    <wp:wrapPolygon edited="0">
                      <wp:start x="0" y="0"/>
                      <wp:lineTo x="0" y="21527"/>
                      <wp:lineTo x="21529" y="21527"/>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1608" t="5776" r="3780"/>
                          <a:stretch/>
                        </pic:blipFill>
                        <pic:spPr bwMode="auto">
                          <a:xfrm>
                            <a:off x="0" y="0"/>
                            <a:ext cx="2905125" cy="300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6A532F" w14:textId="7EA974B3" w:rsidR="006918BF" w:rsidRPr="00683335" w:rsidRDefault="006918BF" w:rsidP="0090468F">
            <w:pPr>
              <w:rPr>
                <w:rFonts w:asciiTheme="minorHAnsi" w:hAnsiTheme="minorHAnsi" w:cstheme="minorHAnsi"/>
              </w:rPr>
            </w:pPr>
          </w:p>
          <w:p w14:paraId="21326B09" w14:textId="745A2852" w:rsidR="006918BF" w:rsidRPr="00683335" w:rsidRDefault="006918BF" w:rsidP="0090468F">
            <w:pPr>
              <w:rPr>
                <w:rFonts w:asciiTheme="minorHAnsi" w:hAnsiTheme="minorHAnsi" w:cstheme="minorHAnsi"/>
              </w:rPr>
            </w:pPr>
          </w:p>
        </w:tc>
      </w:tr>
      <w:tr w:rsidR="00621F33" w:rsidRPr="00683335" w14:paraId="6DCD75E1" w14:textId="77777777" w:rsidTr="6578694A">
        <w:tc>
          <w:tcPr>
            <w:tcW w:w="15570" w:type="dxa"/>
            <w:shd w:val="clear" w:color="auto" w:fill="4A66AC" w:themeFill="accent1"/>
          </w:tcPr>
          <w:p w14:paraId="0F9F5004" w14:textId="3EC70E3F" w:rsidR="00264A57" w:rsidRPr="00683335" w:rsidRDefault="00E751F2" w:rsidP="00264A57">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00621F33" w:rsidRPr="00683335">
              <w:rPr>
                <w:rFonts w:asciiTheme="minorHAnsi" w:hAnsiTheme="minorHAnsi" w:cstheme="minorHAnsi"/>
                <w:b/>
                <w:color w:val="FFFFFF" w:themeColor="background1"/>
                <w:sz w:val="28"/>
                <w:szCs w:val="28"/>
              </w:rPr>
              <w:t>urriculum</w:t>
            </w:r>
          </w:p>
        </w:tc>
      </w:tr>
      <w:tr w:rsidR="00264A57" w:rsidRPr="00683335" w14:paraId="767DB52E" w14:textId="77777777" w:rsidTr="6578694A">
        <w:tc>
          <w:tcPr>
            <w:tcW w:w="15570" w:type="dxa"/>
            <w:shd w:val="clear" w:color="auto" w:fill="FFFFFF" w:themeFill="background1"/>
          </w:tcPr>
          <w:p w14:paraId="44673B9A" w14:textId="508D3983"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Key stage 1 </w:t>
            </w:r>
          </w:p>
          <w:p w14:paraId="54E435BF" w14:textId="77777777" w:rsidR="00E01A1C" w:rsidRPr="00683335" w:rsidRDefault="00E01A1C" w:rsidP="006D3954">
            <w:pPr>
              <w:rPr>
                <w:rFonts w:asciiTheme="minorHAnsi" w:hAnsiTheme="minorHAnsi" w:cstheme="minorHAnsi"/>
              </w:rPr>
            </w:pPr>
          </w:p>
          <w:p w14:paraId="240011F2" w14:textId="61F30DF8" w:rsidR="00094CAD" w:rsidRPr="00683335" w:rsidRDefault="00094CAD"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6B8082AB" w14:textId="414C5C25"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2977D5B4" w14:textId="77777777" w:rsidR="00E01A1C" w:rsidRPr="00683335" w:rsidRDefault="00E01A1C" w:rsidP="006D3954">
            <w:pPr>
              <w:rPr>
                <w:rFonts w:asciiTheme="minorHAnsi" w:hAnsiTheme="minorHAnsi" w:cstheme="minorHAnsi"/>
              </w:rPr>
            </w:pPr>
          </w:p>
          <w:p w14:paraId="77548FD5"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Design </w:t>
            </w:r>
          </w:p>
          <w:p w14:paraId="71B31576" w14:textId="364701AE"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design purposeful, functional, appealing products for themselves and other users based on design criteria </w:t>
            </w:r>
          </w:p>
          <w:p w14:paraId="29575649" w14:textId="08116412"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generate, develop, model and communicate their ideas through talking, drawing, templates, mock-ups and, where appropriate, information and communication technology </w:t>
            </w:r>
          </w:p>
          <w:p w14:paraId="0F6D80EA"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t xml:space="preserve">Make </w:t>
            </w:r>
          </w:p>
          <w:p w14:paraId="08F9847A" w14:textId="01957982"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select from and use a range of tools and equipment to perform practical tasks [for example, cutting, shaping, joining and finishing] </w:t>
            </w:r>
          </w:p>
          <w:p w14:paraId="500214A3" w14:textId="1C40C35C"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select from and use a wide range of materials and components, including construction materials, textiles and ingredients, according to their characteristics Evaluate </w:t>
            </w:r>
          </w:p>
          <w:p w14:paraId="4A27001D" w14:textId="601A384D"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explore and evaluate a range of existing products </w:t>
            </w:r>
          </w:p>
          <w:p w14:paraId="32E9AE59" w14:textId="2A54647A"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evaluate their ideas and products against design criteria </w:t>
            </w:r>
          </w:p>
          <w:p w14:paraId="280B1322" w14:textId="77777777" w:rsidR="00B1677A" w:rsidRPr="00683335" w:rsidRDefault="00094CAD" w:rsidP="006D3954">
            <w:pPr>
              <w:rPr>
                <w:rFonts w:asciiTheme="minorHAnsi" w:hAnsiTheme="minorHAnsi" w:cstheme="minorHAnsi"/>
              </w:rPr>
            </w:pPr>
            <w:r w:rsidRPr="00683335">
              <w:rPr>
                <w:rFonts w:asciiTheme="minorHAnsi" w:hAnsiTheme="minorHAnsi" w:cstheme="minorHAnsi"/>
              </w:rPr>
              <w:lastRenderedPageBreak/>
              <w:t xml:space="preserve">Technical knowledge </w:t>
            </w:r>
          </w:p>
          <w:p w14:paraId="60CE918E" w14:textId="37E432D4" w:rsidR="00B1677A"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build structures, exploring how they can be made stronger, stiffer and more stable </w:t>
            </w:r>
          </w:p>
          <w:p w14:paraId="2CAAA883" w14:textId="43A459F5" w:rsidR="006D3954" w:rsidRPr="00683335" w:rsidRDefault="008978CB" w:rsidP="006D3954">
            <w:pPr>
              <w:rPr>
                <w:rFonts w:asciiTheme="minorHAnsi" w:hAnsiTheme="minorHAnsi" w:cstheme="minorHAnsi"/>
              </w:rPr>
            </w:pPr>
            <w:r>
              <w:rPr>
                <w:rFonts w:asciiTheme="minorHAnsi" w:hAnsiTheme="minorHAnsi" w:cstheme="minorHAnsi"/>
              </w:rPr>
              <w:t>-</w:t>
            </w:r>
            <w:r w:rsidR="00094CAD" w:rsidRPr="00683335">
              <w:rPr>
                <w:rFonts w:asciiTheme="minorHAnsi" w:hAnsiTheme="minorHAnsi" w:cstheme="minorHAnsi"/>
              </w:rPr>
              <w:t xml:space="preserve"> explore and use mechanisms [for example, levers, sliders, wheels and axles], in their products.</w:t>
            </w:r>
          </w:p>
          <w:p w14:paraId="33108B52" w14:textId="1CBD9811" w:rsidR="006D3954" w:rsidRPr="00683335" w:rsidRDefault="006D3954" w:rsidP="006D3954">
            <w:pPr>
              <w:rPr>
                <w:rFonts w:asciiTheme="minorHAnsi" w:hAnsiTheme="minorHAnsi" w:cstheme="minorHAnsi"/>
              </w:rPr>
            </w:pPr>
          </w:p>
          <w:p w14:paraId="7461C166" w14:textId="51EED473"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259277A" w14:textId="77777777" w:rsidR="00E01A1C" w:rsidRPr="00683335" w:rsidRDefault="00E01A1C" w:rsidP="006D3954">
            <w:pPr>
              <w:rPr>
                <w:rFonts w:asciiTheme="minorHAnsi" w:hAnsiTheme="minorHAnsi" w:cstheme="minorHAnsi"/>
              </w:rPr>
            </w:pPr>
          </w:p>
          <w:p w14:paraId="0AC14165" w14:textId="77777777"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2EBF0E59" w14:textId="32F66AC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515C6DF4" w14:textId="77777777" w:rsidR="00E01A1C" w:rsidRPr="00683335" w:rsidRDefault="00E01A1C" w:rsidP="006D3954">
            <w:pPr>
              <w:rPr>
                <w:rFonts w:asciiTheme="minorHAnsi" w:hAnsiTheme="minorHAnsi" w:cstheme="minorHAnsi"/>
              </w:rPr>
            </w:pPr>
          </w:p>
          <w:p w14:paraId="084B8BF7"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Design </w:t>
            </w:r>
          </w:p>
          <w:p w14:paraId="5A68AA7F" w14:textId="2F98494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use research and develop design criteria to inform the design of innovative, functional, appealing products that are fit for purpose, aimed at </w:t>
            </w:r>
            <w:proofErr w:type="gramStart"/>
            <w:r w:rsidR="00B1677A" w:rsidRPr="00683335">
              <w:rPr>
                <w:rFonts w:asciiTheme="minorHAnsi" w:hAnsiTheme="minorHAnsi" w:cstheme="minorHAnsi"/>
              </w:rPr>
              <w:t>particular individuals</w:t>
            </w:r>
            <w:proofErr w:type="gramEnd"/>
            <w:r w:rsidR="00B1677A" w:rsidRPr="00683335">
              <w:rPr>
                <w:rFonts w:asciiTheme="minorHAnsi" w:hAnsiTheme="minorHAnsi" w:cstheme="minorHAnsi"/>
              </w:rPr>
              <w:t xml:space="preserve"> or groups </w:t>
            </w:r>
          </w:p>
          <w:p w14:paraId="488083A1" w14:textId="4289BC0B"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generate, develop, model and communicate their ideas through discussion, annotated sketches, cross-sectional and exploded diagrams, prototypes, pattern pieces and computer-aided design </w:t>
            </w:r>
          </w:p>
          <w:p w14:paraId="01BA78BD"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Make </w:t>
            </w:r>
          </w:p>
          <w:p w14:paraId="1FE89EDB" w14:textId="471B8CF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select from and use a wider range of tools and equipment to perform practical tasks [for example, cutting, shaping, joining and finishing], accurately </w:t>
            </w:r>
          </w:p>
          <w:p w14:paraId="68D6277B" w14:textId="130AE3E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select from and use a wider range of materials and components, including construction materials, textiles and ingredients, according to their functional properties and aesthetic qualities </w:t>
            </w:r>
          </w:p>
          <w:p w14:paraId="238FCEA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Evaluate </w:t>
            </w:r>
          </w:p>
          <w:p w14:paraId="3D01FF6E" w14:textId="1ED86BB9"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investigate and analyse a range of existing products </w:t>
            </w:r>
          </w:p>
          <w:p w14:paraId="704B61E2" w14:textId="10B1A999"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evaluate their ideas and products against their own design criteria and consider the views of others to improve their work </w:t>
            </w:r>
          </w:p>
          <w:p w14:paraId="1A9CE1E2" w14:textId="6EBA3E70"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how key events and individuals in design and technology have helped shape the world </w:t>
            </w:r>
          </w:p>
          <w:p w14:paraId="1F91E016" w14:textId="0AA943DB"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Technical knowledge </w:t>
            </w:r>
          </w:p>
          <w:p w14:paraId="2D7C0A70" w14:textId="51D1104F"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apply their understanding of how to strengthen, stiffen and reinforce more complex structures </w:t>
            </w:r>
          </w:p>
          <w:p w14:paraId="6F51C67E" w14:textId="226B889A"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and use mechanical systems in their products [for example, gears, pulleys, cams, levers and linkages] </w:t>
            </w:r>
          </w:p>
          <w:p w14:paraId="7A9B3869" w14:textId="2A2B4082"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and use electrical systems in their products [for example, series circuits incorporating switches, bulbs, buzzers and motors] </w:t>
            </w:r>
          </w:p>
          <w:p w14:paraId="307F7E65" w14:textId="0BE98721" w:rsidR="006D3954"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apply their understanding of computing to program, monitor and control their products.</w:t>
            </w:r>
          </w:p>
          <w:p w14:paraId="529A0427" w14:textId="799E3C1C" w:rsidR="006D3954" w:rsidRPr="00683335" w:rsidRDefault="006D3954" w:rsidP="006D3954">
            <w:pPr>
              <w:rPr>
                <w:rFonts w:asciiTheme="minorHAnsi" w:hAnsiTheme="minorHAnsi" w:cstheme="minorHAnsi"/>
              </w:rPr>
            </w:pPr>
          </w:p>
          <w:p w14:paraId="5E04FCBB" w14:textId="65855B7D" w:rsidR="00E01A1C" w:rsidRPr="00683335" w:rsidRDefault="00B1677A" w:rsidP="006D3954">
            <w:pPr>
              <w:rPr>
                <w:rFonts w:asciiTheme="minorHAnsi" w:hAnsiTheme="minorHAnsi" w:cstheme="minorHAnsi"/>
              </w:rPr>
            </w:pPr>
            <w:r w:rsidRPr="00683335">
              <w:rPr>
                <w:rFonts w:asciiTheme="minorHAnsi" w:hAnsiTheme="minorHAnsi" w:cstheme="minorHAnsi"/>
              </w:rPr>
              <w:t xml:space="preserve">Cooking and nutrition </w:t>
            </w:r>
          </w:p>
          <w:p w14:paraId="4813C5D1" w14:textId="77777777" w:rsidR="006B1F6D" w:rsidRPr="00683335" w:rsidRDefault="006B1F6D" w:rsidP="006D3954">
            <w:pPr>
              <w:rPr>
                <w:rFonts w:asciiTheme="minorHAnsi" w:hAnsiTheme="minorHAnsi" w:cstheme="minorHAnsi"/>
              </w:rPr>
            </w:pPr>
          </w:p>
          <w:p w14:paraId="2D2BB57E" w14:textId="343C3298"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70377D89" w14:textId="7D34636A"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Pupils should be taught to: </w:t>
            </w:r>
          </w:p>
          <w:p w14:paraId="5DD6C674" w14:textId="77777777" w:rsidR="00B1677A" w:rsidRPr="00683335" w:rsidRDefault="00B1677A" w:rsidP="006D3954">
            <w:pPr>
              <w:rPr>
                <w:rFonts w:asciiTheme="minorHAnsi" w:hAnsiTheme="minorHAnsi" w:cstheme="minorHAnsi"/>
              </w:rPr>
            </w:pPr>
          </w:p>
          <w:p w14:paraId="440B3759"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lastRenderedPageBreak/>
              <w:t xml:space="preserve">Key stage 1 </w:t>
            </w:r>
          </w:p>
          <w:p w14:paraId="167E8D5F" w14:textId="0A425FF5"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use the basic principles of a healthy and varied diet to prepare dishes </w:t>
            </w:r>
          </w:p>
          <w:p w14:paraId="3FC86E1D" w14:textId="43F9B7BB"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where food comes from. </w:t>
            </w:r>
          </w:p>
          <w:p w14:paraId="1E40B234" w14:textId="77777777" w:rsidR="00B1677A" w:rsidRPr="00683335" w:rsidRDefault="00B1677A" w:rsidP="006D3954">
            <w:pPr>
              <w:rPr>
                <w:rFonts w:asciiTheme="minorHAnsi" w:hAnsiTheme="minorHAnsi" w:cstheme="minorHAnsi"/>
              </w:rPr>
            </w:pPr>
          </w:p>
          <w:p w14:paraId="5DA82721" w14:textId="77777777" w:rsidR="00B1677A" w:rsidRPr="00683335" w:rsidRDefault="00B1677A" w:rsidP="006D3954">
            <w:pPr>
              <w:rPr>
                <w:rFonts w:asciiTheme="minorHAnsi" w:hAnsiTheme="minorHAnsi" w:cstheme="minorHAnsi"/>
              </w:rPr>
            </w:pPr>
            <w:r w:rsidRPr="00683335">
              <w:rPr>
                <w:rFonts w:asciiTheme="minorHAnsi" w:hAnsiTheme="minorHAnsi" w:cstheme="minorHAnsi"/>
              </w:rPr>
              <w:t xml:space="preserve">Key stage 2 </w:t>
            </w:r>
          </w:p>
          <w:p w14:paraId="5BDBFD0C" w14:textId="4E9F6BB9"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and apply the principles of a healthy and varied diet </w:t>
            </w:r>
          </w:p>
          <w:p w14:paraId="69B57BE0" w14:textId="3F6F178D" w:rsidR="00B1677A"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prepare and cook a variety of predominantly savoury dishes using a range of cooking techniques </w:t>
            </w:r>
          </w:p>
          <w:p w14:paraId="4674E63F" w14:textId="6D6D0F3B" w:rsidR="006D3954" w:rsidRPr="00683335" w:rsidRDefault="008978CB" w:rsidP="006D3954">
            <w:pPr>
              <w:rPr>
                <w:rFonts w:asciiTheme="minorHAnsi" w:hAnsiTheme="minorHAnsi" w:cstheme="minorHAnsi"/>
              </w:rPr>
            </w:pPr>
            <w:r>
              <w:rPr>
                <w:rFonts w:asciiTheme="minorHAnsi" w:hAnsiTheme="minorHAnsi" w:cstheme="minorHAnsi"/>
              </w:rPr>
              <w:t>-</w:t>
            </w:r>
            <w:r w:rsidR="00B1677A" w:rsidRPr="00683335">
              <w:rPr>
                <w:rFonts w:asciiTheme="minorHAnsi" w:hAnsiTheme="minorHAnsi" w:cstheme="minorHAnsi"/>
              </w:rPr>
              <w:t xml:space="preserve"> understand </w:t>
            </w:r>
            <w:r w:rsidR="002A2D2C" w:rsidRPr="00683335">
              <w:rPr>
                <w:rFonts w:asciiTheme="minorHAnsi" w:hAnsiTheme="minorHAnsi" w:cstheme="minorHAnsi"/>
              </w:rPr>
              <w:t>seasonality and</w:t>
            </w:r>
            <w:r w:rsidR="00B1677A" w:rsidRPr="00683335">
              <w:rPr>
                <w:rFonts w:asciiTheme="minorHAnsi" w:hAnsiTheme="minorHAnsi" w:cstheme="minorHAnsi"/>
              </w:rPr>
              <w:t xml:space="preserve"> know where and how a variety of ingredients are grown, reared, caught and processed.</w:t>
            </w:r>
          </w:p>
          <w:p w14:paraId="48904392" w14:textId="77777777" w:rsidR="006D3954" w:rsidRDefault="006D3954" w:rsidP="006D3954">
            <w:pPr>
              <w:rPr>
                <w:rFonts w:asciiTheme="minorHAnsi" w:hAnsiTheme="minorHAnsi" w:cstheme="minorHAnsi"/>
              </w:rPr>
            </w:pPr>
          </w:p>
          <w:p w14:paraId="4EFA5EB3" w14:textId="77777777" w:rsidR="00683335" w:rsidRDefault="00683335" w:rsidP="006D3954">
            <w:pPr>
              <w:rPr>
                <w:rFonts w:asciiTheme="minorHAnsi" w:hAnsiTheme="minorHAnsi" w:cstheme="minorHAnsi"/>
              </w:rPr>
            </w:pPr>
          </w:p>
          <w:p w14:paraId="59F96AB9" w14:textId="77777777" w:rsidR="002A2D2C" w:rsidRDefault="002A2D2C" w:rsidP="006D3954">
            <w:pPr>
              <w:rPr>
                <w:rFonts w:asciiTheme="minorHAnsi" w:hAnsiTheme="minorHAnsi" w:cstheme="minorHAnsi"/>
              </w:rPr>
            </w:pPr>
          </w:p>
          <w:p w14:paraId="5CFEFBAB" w14:textId="77777777" w:rsidR="002A2D2C" w:rsidRDefault="002A2D2C" w:rsidP="006D3954">
            <w:pPr>
              <w:rPr>
                <w:rFonts w:asciiTheme="minorHAnsi" w:hAnsiTheme="minorHAnsi" w:cstheme="minorHAnsi"/>
              </w:rPr>
            </w:pPr>
          </w:p>
          <w:p w14:paraId="37C32A1B" w14:textId="77777777" w:rsidR="002A2D2C" w:rsidRDefault="002A2D2C" w:rsidP="006D3954">
            <w:pPr>
              <w:rPr>
                <w:rFonts w:asciiTheme="minorHAnsi" w:hAnsiTheme="minorHAnsi" w:cstheme="minorHAnsi"/>
              </w:rPr>
            </w:pPr>
          </w:p>
          <w:p w14:paraId="27EF0CAF" w14:textId="77777777" w:rsidR="002A2D2C" w:rsidRDefault="002A2D2C" w:rsidP="006D3954">
            <w:pPr>
              <w:rPr>
                <w:rFonts w:asciiTheme="minorHAnsi" w:hAnsiTheme="minorHAnsi" w:cstheme="minorHAnsi"/>
              </w:rPr>
            </w:pPr>
          </w:p>
          <w:p w14:paraId="0C882B65" w14:textId="77777777" w:rsidR="002A2D2C" w:rsidRDefault="002A2D2C" w:rsidP="006D3954">
            <w:pPr>
              <w:rPr>
                <w:rFonts w:asciiTheme="minorHAnsi" w:hAnsiTheme="minorHAnsi" w:cstheme="minorHAnsi"/>
              </w:rPr>
            </w:pPr>
          </w:p>
          <w:p w14:paraId="09FE7FE6" w14:textId="77777777" w:rsidR="002A2D2C" w:rsidRDefault="002A2D2C" w:rsidP="006D3954">
            <w:pPr>
              <w:rPr>
                <w:rFonts w:asciiTheme="minorHAnsi" w:hAnsiTheme="minorHAnsi" w:cstheme="minorHAnsi"/>
              </w:rPr>
            </w:pPr>
          </w:p>
          <w:p w14:paraId="7B15C455" w14:textId="77777777" w:rsidR="002A2D2C" w:rsidRDefault="002A2D2C" w:rsidP="006D3954">
            <w:pPr>
              <w:rPr>
                <w:rFonts w:asciiTheme="minorHAnsi" w:hAnsiTheme="minorHAnsi" w:cstheme="minorHAnsi"/>
              </w:rPr>
            </w:pPr>
          </w:p>
          <w:p w14:paraId="3473E4B5" w14:textId="77777777" w:rsidR="002A2D2C" w:rsidRDefault="002A2D2C" w:rsidP="006D3954">
            <w:pPr>
              <w:rPr>
                <w:rFonts w:asciiTheme="minorHAnsi" w:hAnsiTheme="minorHAnsi" w:cstheme="minorHAnsi"/>
              </w:rPr>
            </w:pPr>
          </w:p>
          <w:p w14:paraId="42167036" w14:textId="77777777" w:rsidR="002A2D2C" w:rsidRDefault="002A2D2C" w:rsidP="006D3954">
            <w:pPr>
              <w:rPr>
                <w:rFonts w:asciiTheme="minorHAnsi" w:hAnsiTheme="minorHAnsi" w:cstheme="minorHAnsi"/>
              </w:rPr>
            </w:pPr>
          </w:p>
          <w:p w14:paraId="0F751235" w14:textId="77777777" w:rsidR="002A2D2C" w:rsidRDefault="002A2D2C" w:rsidP="006D3954">
            <w:pPr>
              <w:rPr>
                <w:rFonts w:asciiTheme="minorHAnsi" w:hAnsiTheme="minorHAnsi" w:cstheme="minorHAnsi"/>
              </w:rPr>
            </w:pPr>
          </w:p>
          <w:p w14:paraId="03BF3062" w14:textId="77777777" w:rsidR="002A2D2C" w:rsidRDefault="002A2D2C" w:rsidP="006D3954">
            <w:pPr>
              <w:rPr>
                <w:rFonts w:asciiTheme="minorHAnsi" w:hAnsiTheme="minorHAnsi" w:cstheme="minorHAnsi"/>
              </w:rPr>
            </w:pPr>
          </w:p>
          <w:p w14:paraId="6A980B13" w14:textId="77777777" w:rsidR="002A2D2C" w:rsidRDefault="002A2D2C" w:rsidP="006D3954">
            <w:pPr>
              <w:rPr>
                <w:rFonts w:asciiTheme="minorHAnsi" w:hAnsiTheme="minorHAnsi" w:cstheme="minorHAnsi"/>
              </w:rPr>
            </w:pPr>
          </w:p>
          <w:p w14:paraId="6FE19CFB" w14:textId="77777777" w:rsidR="002A2D2C" w:rsidRDefault="002A2D2C" w:rsidP="006D3954">
            <w:pPr>
              <w:rPr>
                <w:rFonts w:asciiTheme="minorHAnsi" w:hAnsiTheme="minorHAnsi" w:cstheme="minorHAnsi"/>
              </w:rPr>
            </w:pPr>
          </w:p>
          <w:p w14:paraId="479E6071" w14:textId="77777777" w:rsidR="002A2D2C" w:rsidRDefault="002A2D2C" w:rsidP="006D3954">
            <w:pPr>
              <w:rPr>
                <w:rFonts w:asciiTheme="minorHAnsi" w:hAnsiTheme="minorHAnsi" w:cstheme="minorHAnsi"/>
              </w:rPr>
            </w:pPr>
          </w:p>
          <w:p w14:paraId="29B61B52" w14:textId="77777777" w:rsidR="002A2D2C" w:rsidRDefault="002A2D2C" w:rsidP="006D3954">
            <w:pPr>
              <w:rPr>
                <w:rFonts w:asciiTheme="minorHAnsi" w:hAnsiTheme="minorHAnsi" w:cstheme="minorHAnsi"/>
              </w:rPr>
            </w:pPr>
          </w:p>
          <w:p w14:paraId="01B6E674" w14:textId="77777777" w:rsidR="002A2D2C" w:rsidRDefault="002A2D2C" w:rsidP="006D3954">
            <w:pPr>
              <w:rPr>
                <w:rFonts w:asciiTheme="minorHAnsi" w:hAnsiTheme="minorHAnsi" w:cstheme="minorHAnsi"/>
              </w:rPr>
            </w:pPr>
          </w:p>
          <w:p w14:paraId="67424E71" w14:textId="77777777" w:rsidR="002A2D2C" w:rsidRDefault="002A2D2C" w:rsidP="006D3954">
            <w:pPr>
              <w:rPr>
                <w:rFonts w:asciiTheme="minorHAnsi" w:hAnsiTheme="minorHAnsi" w:cstheme="minorHAnsi"/>
              </w:rPr>
            </w:pPr>
          </w:p>
          <w:p w14:paraId="1AC5D1F3" w14:textId="77777777" w:rsidR="002A2D2C" w:rsidRDefault="002A2D2C" w:rsidP="006D3954">
            <w:pPr>
              <w:rPr>
                <w:rFonts w:asciiTheme="minorHAnsi" w:hAnsiTheme="minorHAnsi" w:cstheme="minorHAnsi"/>
              </w:rPr>
            </w:pPr>
          </w:p>
          <w:p w14:paraId="4751CFC0" w14:textId="77777777" w:rsidR="002A2D2C" w:rsidRDefault="002A2D2C" w:rsidP="006D3954">
            <w:pPr>
              <w:rPr>
                <w:rFonts w:asciiTheme="minorHAnsi" w:hAnsiTheme="minorHAnsi" w:cstheme="minorHAnsi"/>
              </w:rPr>
            </w:pPr>
          </w:p>
          <w:p w14:paraId="7B021282" w14:textId="77777777" w:rsidR="002A2D2C" w:rsidRDefault="002A2D2C" w:rsidP="006D3954">
            <w:pPr>
              <w:rPr>
                <w:rFonts w:asciiTheme="minorHAnsi" w:hAnsiTheme="minorHAnsi" w:cstheme="minorHAnsi"/>
              </w:rPr>
            </w:pPr>
          </w:p>
          <w:p w14:paraId="53860E27" w14:textId="77777777" w:rsidR="002A2D2C" w:rsidRDefault="002A2D2C" w:rsidP="006D3954">
            <w:pPr>
              <w:rPr>
                <w:rFonts w:asciiTheme="minorHAnsi" w:hAnsiTheme="minorHAnsi" w:cstheme="minorHAnsi"/>
              </w:rPr>
            </w:pPr>
          </w:p>
          <w:p w14:paraId="3844CA98" w14:textId="77777777" w:rsidR="002A2D2C" w:rsidRDefault="002A2D2C" w:rsidP="006D3954">
            <w:pPr>
              <w:rPr>
                <w:rFonts w:asciiTheme="minorHAnsi" w:hAnsiTheme="minorHAnsi" w:cstheme="minorHAnsi"/>
              </w:rPr>
            </w:pPr>
          </w:p>
          <w:p w14:paraId="70CCA909" w14:textId="4220A8EC" w:rsidR="002A2D2C" w:rsidRPr="00683335" w:rsidRDefault="002A2D2C" w:rsidP="006D3954">
            <w:pPr>
              <w:rPr>
                <w:rFonts w:asciiTheme="minorHAnsi" w:hAnsiTheme="minorHAnsi" w:cstheme="minorHAnsi"/>
              </w:rPr>
            </w:pPr>
          </w:p>
        </w:tc>
      </w:tr>
      <w:tr w:rsidR="00B33B9F" w:rsidRPr="00683335" w14:paraId="1DBBF25C" w14:textId="77777777" w:rsidTr="6578694A">
        <w:trPr>
          <w:trHeight w:val="632"/>
        </w:trPr>
        <w:tc>
          <w:tcPr>
            <w:tcW w:w="15570" w:type="dxa"/>
            <w:shd w:val="clear" w:color="auto" w:fill="4A66AC" w:themeFill="accent1"/>
          </w:tcPr>
          <w:p w14:paraId="2D973AEA" w14:textId="207F4654" w:rsidR="00B33B9F" w:rsidRPr="00683335" w:rsidRDefault="00683335" w:rsidP="003D18DD">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006D3954" w:rsidRPr="00683335" w14:paraId="4EA5CEFF" w14:textId="77777777" w:rsidTr="6578694A">
        <w:trPr>
          <w:trHeight w:val="1158"/>
        </w:trPr>
        <w:tc>
          <w:tcPr>
            <w:tcW w:w="15570" w:type="dxa"/>
            <w:shd w:val="clear" w:color="auto" w:fill="9197CF" w:themeFill="text2" w:themeFillTint="66"/>
          </w:tcPr>
          <w:p w14:paraId="49334333" w14:textId="31A402CB" w:rsidR="006D3954" w:rsidRPr="00683335" w:rsidRDefault="00683335" w:rsidP="00683335">
            <w:pPr>
              <w:pStyle w:val="TableParagraph"/>
              <w:tabs>
                <w:tab w:val="left" w:pos="284"/>
              </w:tabs>
              <w:spacing w:before="87" w:line="268" w:lineRule="auto"/>
              <w:ind w:left="0" w:right="417"/>
              <w:jc w:val="center"/>
              <w:rPr>
                <w:rFonts w:asciiTheme="minorHAnsi" w:hAnsiTheme="minorHAnsi" w:cstheme="minorHAnsi"/>
              </w:rPr>
            </w:pPr>
            <w:r w:rsidRPr="00683335">
              <w:rPr>
                <w:rFonts w:asciiTheme="minorHAnsi" w:hAnsiTheme="minorHAnsi" w:cstheme="minorHAnsi"/>
                <w:b/>
                <w:color w:val="FFFFFF" w:themeColor="background1"/>
                <w:sz w:val="24"/>
                <w:szCs w:val="24"/>
              </w:rPr>
              <w:t>Key skills</w:t>
            </w:r>
          </w:p>
        </w:tc>
      </w:tr>
      <w:tr w:rsidR="002A2D2C" w:rsidRPr="00683335" w14:paraId="05812DDF" w14:textId="77777777" w:rsidTr="6578694A">
        <w:trPr>
          <w:trHeight w:val="1158"/>
        </w:trPr>
        <w:tc>
          <w:tcPr>
            <w:tcW w:w="15570" w:type="dxa"/>
            <w:shd w:val="clear" w:color="auto" w:fill="9197CF" w:themeFill="text2" w:themeFillTint="66"/>
          </w:tcPr>
          <w:tbl>
            <w:tblPr>
              <w:tblW w:w="1585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BF" w:firstRow="1" w:lastRow="0" w:firstColumn="1" w:lastColumn="0" w:noHBand="0" w:noVBand="0"/>
            </w:tblPr>
            <w:tblGrid>
              <w:gridCol w:w="1526"/>
              <w:gridCol w:w="22"/>
              <w:gridCol w:w="2074"/>
              <w:gridCol w:w="2390"/>
              <w:gridCol w:w="50"/>
              <w:gridCol w:w="4961"/>
              <w:gridCol w:w="51"/>
              <w:gridCol w:w="141"/>
              <w:gridCol w:w="4639"/>
            </w:tblGrid>
            <w:tr w:rsidR="002A2D2C" w:rsidRPr="00637A9A" w14:paraId="3B847714" w14:textId="77777777" w:rsidTr="00192759">
              <w:trPr>
                <w:trHeight w:val="282"/>
              </w:trPr>
              <w:tc>
                <w:tcPr>
                  <w:tcW w:w="1526" w:type="dxa"/>
                  <w:shd w:val="clear" w:color="auto" w:fill="5B9BD5"/>
                </w:tcPr>
                <w:p w14:paraId="1F8FC25E" w14:textId="77777777" w:rsidR="002A2D2C" w:rsidRPr="00637A9A" w:rsidRDefault="002A2D2C" w:rsidP="002A2D2C">
                  <w:pPr>
                    <w:jc w:val="center"/>
                    <w:rPr>
                      <w:rFonts w:ascii="Calibri" w:hAnsi="Calibri" w:cs="Arial"/>
                      <w:b/>
                      <w:bCs/>
                      <w:sz w:val="16"/>
                      <w:szCs w:val="16"/>
                    </w:rPr>
                  </w:pPr>
                  <w:r w:rsidRPr="00637A9A">
                    <w:rPr>
                      <w:rFonts w:ascii="Calibri" w:hAnsi="Calibri" w:cs="Arial"/>
                      <w:b/>
                      <w:bCs/>
                      <w:sz w:val="16"/>
                      <w:szCs w:val="16"/>
                    </w:rPr>
                    <w:t>Strand</w:t>
                  </w:r>
                </w:p>
              </w:tc>
              <w:tc>
                <w:tcPr>
                  <w:tcW w:w="4486" w:type="dxa"/>
                  <w:gridSpan w:val="3"/>
                  <w:shd w:val="clear" w:color="auto" w:fill="5B9BD5"/>
                </w:tcPr>
                <w:p w14:paraId="69205D66" w14:textId="77777777" w:rsidR="002A2D2C" w:rsidRPr="00637A9A" w:rsidRDefault="002A2D2C" w:rsidP="002A2D2C">
                  <w:pPr>
                    <w:jc w:val="center"/>
                    <w:rPr>
                      <w:rFonts w:ascii="Calibri" w:hAnsi="Calibri" w:cs="Arial"/>
                      <w:b/>
                      <w:bCs/>
                      <w:sz w:val="16"/>
                      <w:szCs w:val="16"/>
                    </w:rPr>
                  </w:pPr>
                  <w:r w:rsidRPr="00637A9A">
                    <w:rPr>
                      <w:rFonts w:ascii="Calibri" w:hAnsi="Calibri" w:cs="Arial"/>
                      <w:b/>
                      <w:bCs/>
                      <w:sz w:val="16"/>
                      <w:szCs w:val="16"/>
                    </w:rPr>
                    <w:t xml:space="preserve">Year 1 </w:t>
                  </w:r>
                </w:p>
                <w:p w14:paraId="19ABF650" w14:textId="77777777" w:rsidR="002A2D2C" w:rsidRPr="00637A9A" w:rsidRDefault="002A2D2C" w:rsidP="002A2D2C">
                  <w:pPr>
                    <w:jc w:val="center"/>
                    <w:rPr>
                      <w:rFonts w:ascii="Calibri" w:hAnsi="Calibri" w:cs="Arial"/>
                      <w:b/>
                      <w:bCs/>
                      <w:sz w:val="14"/>
                      <w:szCs w:val="14"/>
                    </w:rPr>
                  </w:pPr>
                  <w:r w:rsidRPr="00637A9A">
                    <w:rPr>
                      <w:rFonts w:ascii="Calibri" w:hAnsi="Calibri" w:cs="Arial"/>
                      <w:b/>
                      <w:bCs/>
                      <w:sz w:val="16"/>
                      <w:szCs w:val="16"/>
                    </w:rPr>
                    <w:t xml:space="preserve">Year 2 </w:t>
                  </w:r>
                </w:p>
              </w:tc>
              <w:tc>
                <w:tcPr>
                  <w:tcW w:w="5062" w:type="dxa"/>
                  <w:gridSpan w:val="3"/>
                  <w:shd w:val="clear" w:color="auto" w:fill="5B9BD5"/>
                </w:tcPr>
                <w:p w14:paraId="75150FE2" w14:textId="77777777" w:rsidR="002A2D2C" w:rsidRPr="00637A9A" w:rsidRDefault="002A2D2C" w:rsidP="002A2D2C">
                  <w:pPr>
                    <w:jc w:val="center"/>
                    <w:rPr>
                      <w:rFonts w:ascii="Calibri" w:hAnsi="Calibri" w:cs="Arial"/>
                      <w:b/>
                      <w:bCs/>
                      <w:sz w:val="14"/>
                      <w:szCs w:val="14"/>
                    </w:rPr>
                  </w:pPr>
                  <w:r w:rsidRPr="00637A9A">
                    <w:rPr>
                      <w:rFonts w:ascii="Calibri" w:hAnsi="Calibri" w:cs="Arial"/>
                      <w:b/>
                      <w:bCs/>
                      <w:sz w:val="16"/>
                      <w:szCs w:val="16"/>
                    </w:rPr>
                    <w:t xml:space="preserve">Year 3 </w:t>
                  </w:r>
                </w:p>
                <w:p w14:paraId="440F537A" w14:textId="77777777" w:rsidR="002A2D2C" w:rsidRPr="00637A9A" w:rsidRDefault="002A2D2C" w:rsidP="002A2D2C">
                  <w:pPr>
                    <w:jc w:val="center"/>
                    <w:rPr>
                      <w:rFonts w:ascii="Calibri" w:hAnsi="Calibri" w:cs="Arial"/>
                      <w:b/>
                      <w:bCs/>
                      <w:sz w:val="16"/>
                      <w:szCs w:val="16"/>
                    </w:rPr>
                  </w:pPr>
                  <w:r w:rsidRPr="00637A9A">
                    <w:rPr>
                      <w:rFonts w:ascii="Calibri" w:hAnsi="Calibri" w:cs="Arial"/>
                      <w:b/>
                      <w:bCs/>
                      <w:sz w:val="16"/>
                      <w:szCs w:val="16"/>
                    </w:rPr>
                    <w:t xml:space="preserve">Year 4 </w:t>
                  </w:r>
                </w:p>
              </w:tc>
              <w:tc>
                <w:tcPr>
                  <w:tcW w:w="4780" w:type="dxa"/>
                  <w:gridSpan w:val="2"/>
                  <w:shd w:val="clear" w:color="auto" w:fill="5B9BD5"/>
                </w:tcPr>
                <w:p w14:paraId="1B024B43" w14:textId="77777777" w:rsidR="002A2D2C" w:rsidRPr="00637A9A" w:rsidRDefault="002A2D2C" w:rsidP="002A2D2C">
                  <w:pPr>
                    <w:jc w:val="center"/>
                    <w:rPr>
                      <w:rFonts w:ascii="Calibri" w:hAnsi="Calibri" w:cs="Arial"/>
                      <w:b/>
                      <w:bCs/>
                      <w:sz w:val="12"/>
                      <w:szCs w:val="12"/>
                    </w:rPr>
                  </w:pPr>
                  <w:r w:rsidRPr="00637A9A">
                    <w:rPr>
                      <w:rFonts w:ascii="Calibri" w:hAnsi="Calibri" w:cs="Arial"/>
                      <w:b/>
                      <w:bCs/>
                      <w:sz w:val="16"/>
                      <w:szCs w:val="16"/>
                    </w:rPr>
                    <w:t xml:space="preserve">Year 5 </w:t>
                  </w:r>
                </w:p>
                <w:p w14:paraId="420DF7F2" w14:textId="77777777" w:rsidR="002A2D2C" w:rsidRPr="00637A9A" w:rsidRDefault="002A2D2C" w:rsidP="002A2D2C">
                  <w:pPr>
                    <w:jc w:val="center"/>
                    <w:rPr>
                      <w:rFonts w:ascii="Calibri" w:hAnsi="Calibri" w:cs="Arial"/>
                      <w:b/>
                      <w:bCs/>
                      <w:sz w:val="16"/>
                      <w:szCs w:val="16"/>
                    </w:rPr>
                  </w:pPr>
                  <w:r w:rsidRPr="00637A9A">
                    <w:rPr>
                      <w:rFonts w:ascii="Calibri" w:hAnsi="Calibri" w:cs="Arial"/>
                      <w:b/>
                      <w:bCs/>
                      <w:sz w:val="16"/>
                      <w:szCs w:val="16"/>
                    </w:rPr>
                    <w:t xml:space="preserve">Year 6 </w:t>
                  </w:r>
                </w:p>
                <w:p w14:paraId="2CEDD801" w14:textId="77777777" w:rsidR="002A2D2C" w:rsidRPr="00637A9A" w:rsidRDefault="002A2D2C" w:rsidP="002A2D2C">
                  <w:pPr>
                    <w:jc w:val="center"/>
                    <w:rPr>
                      <w:rFonts w:ascii="Calibri" w:hAnsi="Calibri" w:cs="Arial"/>
                      <w:b/>
                      <w:bCs/>
                      <w:sz w:val="14"/>
                      <w:szCs w:val="14"/>
                    </w:rPr>
                  </w:pPr>
                </w:p>
              </w:tc>
            </w:tr>
            <w:tr w:rsidR="002A2D2C" w:rsidRPr="00637A9A" w14:paraId="4A39C302" w14:textId="77777777" w:rsidTr="00192759">
              <w:trPr>
                <w:trHeight w:val="112"/>
              </w:trPr>
              <w:tc>
                <w:tcPr>
                  <w:tcW w:w="1548" w:type="dxa"/>
                  <w:gridSpan w:val="2"/>
                  <w:vMerge w:val="restart"/>
                  <w:shd w:val="clear" w:color="auto" w:fill="auto"/>
                </w:tcPr>
                <w:p w14:paraId="63D91680" w14:textId="77777777" w:rsidR="002A2D2C" w:rsidRPr="00637A9A" w:rsidRDefault="002A2D2C" w:rsidP="002A2D2C">
                  <w:pPr>
                    <w:pStyle w:val="BodyText"/>
                    <w:rPr>
                      <w:rFonts w:ascii="Calibri" w:hAnsi="Calibri" w:cs="Arial"/>
                      <w:b/>
                      <w:bCs/>
                      <w:sz w:val="14"/>
                      <w:szCs w:val="14"/>
                    </w:rPr>
                  </w:pPr>
                  <w:r w:rsidRPr="00637A9A">
                    <w:rPr>
                      <w:rFonts w:ascii="Calibri" w:hAnsi="Calibri" w:cs="Arial"/>
                      <w:b/>
                      <w:bCs/>
                      <w:sz w:val="14"/>
                      <w:szCs w:val="14"/>
                    </w:rPr>
                    <w:t>Design</w:t>
                  </w:r>
                </w:p>
              </w:tc>
              <w:tc>
                <w:tcPr>
                  <w:tcW w:w="4464" w:type="dxa"/>
                  <w:gridSpan w:val="2"/>
                  <w:tcBorders>
                    <w:bottom w:val="single" w:sz="6" w:space="0" w:color="000080"/>
                  </w:tcBorders>
                  <w:shd w:val="clear" w:color="auto" w:fill="DEEAF6"/>
                </w:tcPr>
                <w:p w14:paraId="1A411D58"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Design purposeful, functional, appealing products for themselves and other users based on design criteria.</w:t>
                  </w:r>
                </w:p>
                <w:p w14:paraId="4F0F8193"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Generate, develop, model and communicate their ideas through talking, drawing, templates, mock-ups and, where appropriate, information and communication technology.</w:t>
                  </w:r>
                </w:p>
              </w:tc>
              <w:tc>
                <w:tcPr>
                  <w:tcW w:w="9842" w:type="dxa"/>
                  <w:gridSpan w:val="5"/>
                  <w:tcBorders>
                    <w:bottom w:val="single" w:sz="6" w:space="0" w:color="000080"/>
                  </w:tcBorders>
                  <w:shd w:val="clear" w:color="auto" w:fill="DEEAF6"/>
                </w:tcPr>
                <w:p w14:paraId="20EABE9E"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 xml:space="preserve">Use research and develop design criteria to inform the design of innovative, functional, appealing products that are fit for purpose, aimed at </w:t>
                  </w:r>
                  <w:proofErr w:type="gramStart"/>
                  <w:r w:rsidRPr="00637A9A">
                    <w:rPr>
                      <w:rFonts w:ascii="Calibri" w:hAnsi="Calibri"/>
                      <w:b/>
                      <w:color w:val="auto"/>
                      <w:sz w:val="14"/>
                      <w:szCs w:val="14"/>
                    </w:rPr>
                    <w:t>particular individuals</w:t>
                  </w:r>
                  <w:proofErr w:type="gramEnd"/>
                  <w:r w:rsidRPr="00637A9A">
                    <w:rPr>
                      <w:rFonts w:ascii="Calibri" w:hAnsi="Calibri"/>
                      <w:b/>
                      <w:color w:val="auto"/>
                      <w:sz w:val="14"/>
                      <w:szCs w:val="14"/>
                    </w:rPr>
                    <w:t xml:space="preserve"> or groups.</w:t>
                  </w:r>
                </w:p>
                <w:p w14:paraId="689F818C"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Generate, develop, model and communicate their ideas through discussion, annotated sketches, cross-sectional and exploded diagrams, prototypes, pattern pieces and computer-aided design.</w:t>
                  </w:r>
                </w:p>
              </w:tc>
            </w:tr>
            <w:tr w:rsidR="002A2D2C" w:rsidRPr="00637A9A" w14:paraId="2BFDC5A4" w14:textId="77777777" w:rsidTr="002A2D2C">
              <w:trPr>
                <w:trHeight w:val="1561"/>
              </w:trPr>
              <w:tc>
                <w:tcPr>
                  <w:tcW w:w="1548" w:type="dxa"/>
                  <w:gridSpan w:val="2"/>
                  <w:vMerge/>
                  <w:shd w:val="clear" w:color="auto" w:fill="auto"/>
                </w:tcPr>
                <w:p w14:paraId="24FAF3D4" w14:textId="77777777" w:rsidR="002A2D2C" w:rsidRPr="00637A9A" w:rsidRDefault="002A2D2C" w:rsidP="002A2D2C">
                  <w:pPr>
                    <w:pStyle w:val="BodyText"/>
                    <w:rPr>
                      <w:rFonts w:ascii="Calibri" w:hAnsi="Calibri" w:cs="Arial"/>
                      <w:b/>
                      <w:bCs/>
                      <w:sz w:val="14"/>
                      <w:szCs w:val="14"/>
                    </w:rPr>
                  </w:pPr>
                </w:p>
              </w:tc>
              <w:tc>
                <w:tcPr>
                  <w:tcW w:w="4464" w:type="dxa"/>
                  <w:gridSpan w:val="2"/>
                  <w:tcBorders>
                    <w:bottom w:val="single" w:sz="6" w:space="0" w:color="000080"/>
                  </w:tcBorders>
                  <w:shd w:val="clear" w:color="auto" w:fill="B2BBCB" w:themeFill="accent4" w:themeFillTint="99"/>
                </w:tcPr>
                <w:p w14:paraId="4A68C629"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my senses to explore a wide range of familiar products?</w:t>
                  </w:r>
                </w:p>
                <w:p w14:paraId="3086EAF0" w14:textId="77777777" w:rsidR="002A2D2C" w:rsidRDefault="002A2D2C" w:rsidP="002A2D2C">
                  <w:pPr>
                    <w:rPr>
                      <w:rFonts w:ascii="Calibri" w:hAnsi="Calibri" w:cs="Arial"/>
                      <w:sz w:val="14"/>
                      <w:szCs w:val="14"/>
                    </w:rPr>
                  </w:pPr>
                  <w:r w:rsidRPr="00637A9A">
                    <w:rPr>
                      <w:rFonts w:ascii="Calibri" w:hAnsi="Calibri" w:cs="Arial"/>
                      <w:noProof/>
                      <w:sz w:val="14"/>
                      <w:szCs w:val="14"/>
                    </w:rPr>
                    <w:t>Can I take products apart and talk about the parts and how they work?</w:t>
                  </w:r>
                  <w:r w:rsidRPr="00637A9A">
                    <w:rPr>
                      <w:rFonts w:ascii="Calibri" w:hAnsi="Calibri" w:cs="Arial"/>
                      <w:sz w:val="14"/>
                      <w:szCs w:val="14"/>
                    </w:rPr>
                    <w:t xml:space="preserve"> </w:t>
                  </w:r>
                </w:p>
                <w:p w14:paraId="42EFBD13"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knowledge of existing products to support my plan for a similar product?</w:t>
                  </w:r>
                </w:p>
                <w:p w14:paraId="02354B1D" w14:textId="77777777" w:rsidR="002A2D2C" w:rsidRDefault="002A2D2C" w:rsidP="002A2D2C">
                  <w:pPr>
                    <w:rPr>
                      <w:rFonts w:ascii="Calibri" w:hAnsi="Calibri" w:cs="Arial"/>
                      <w:sz w:val="14"/>
                      <w:szCs w:val="14"/>
                    </w:rPr>
                  </w:pPr>
                  <w:r w:rsidRPr="00637A9A">
                    <w:rPr>
                      <w:rFonts w:ascii="Calibri" w:hAnsi="Calibri" w:cs="Arial"/>
                      <w:noProof/>
                      <w:sz w:val="14"/>
                      <w:szCs w:val="14"/>
                    </w:rPr>
                    <w:t>Can I talk about and/or use words and pictures to plan my design?</w:t>
                  </w:r>
                  <w:r w:rsidRPr="00637A9A">
                    <w:rPr>
                      <w:rFonts w:ascii="Calibri" w:hAnsi="Calibri" w:cs="Arial"/>
                      <w:sz w:val="14"/>
                      <w:szCs w:val="14"/>
                    </w:rPr>
                    <w:t xml:space="preserve"> </w:t>
                  </w:r>
                </w:p>
                <w:p w14:paraId="518F3668"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and describe the tools and materials I need and order the key tasks within my plan?</w:t>
                  </w:r>
                </w:p>
                <w:p w14:paraId="7E270753" w14:textId="77777777" w:rsidR="002A2D2C" w:rsidRPr="00637A9A" w:rsidRDefault="002A2D2C" w:rsidP="002A2D2C">
                  <w:pPr>
                    <w:rPr>
                      <w:rFonts w:ascii="Calibri" w:hAnsi="Calibri" w:cs="Arial"/>
                      <w:noProof/>
                      <w:sz w:val="14"/>
                      <w:szCs w:val="14"/>
                    </w:rPr>
                  </w:pPr>
                  <w:r w:rsidRPr="00637A9A">
                    <w:rPr>
                      <w:rFonts w:ascii="Calibri" w:hAnsi="Calibri" w:cs="Arial"/>
                      <w:noProof/>
                      <w:sz w:val="14"/>
                      <w:szCs w:val="14"/>
                    </w:rPr>
                    <w:t>Can I talk about what I am doing/making?</w:t>
                  </w:r>
                </w:p>
                <w:p w14:paraId="3A51004D" w14:textId="77777777" w:rsidR="002A2D2C" w:rsidRPr="00637A9A" w:rsidRDefault="002A2D2C" w:rsidP="002A2D2C">
                  <w:pPr>
                    <w:rPr>
                      <w:rFonts w:ascii="Calibri" w:hAnsi="Calibri" w:cs="Arial"/>
                      <w:sz w:val="14"/>
                      <w:szCs w:val="14"/>
                    </w:rPr>
                  </w:pPr>
                </w:p>
                <w:p w14:paraId="50855B45" w14:textId="77777777" w:rsidR="002A2D2C" w:rsidRPr="00637A9A" w:rsidRDefault="002A2D2C" w:rsidP="002A2D2C">
                  <w:pPr>
                    <w:rPr>
                      <w:rFonts w:ascii="Calibri" w:hAnsi="Calibri" w:cs="Arial"/>
                      <w:sz w:val="14"/>
                      <w:szCs w:val="14"/>
                    </w:rPr>
                  </w:pPr>
                </w:p>
                <w:p w14:paraId="270B42FB" w14:textId="77777777" w:rsidR="002A2D2C" w:rsidRPr="00637A9A" w:rsidRDefault="002A2D2C" w:rsidP="002A2D2C">
                  <w:pPr>
                    <w:rPr>
                      <w:rFonts w:ascii="Calibri" w:hAnsi="Calibri" w:cs="Arial"/>
                      <w:sz w:val="14"/>
                      <w:szCs w:val="14"/>
                    </w:rPr>
                  </w:pPr>
                </w:p>
                <w:p w14:paraId="761553A6" w14:textId="77777777" w:rsidR="002A2D2C" w:rsidRPr="00637A9A" w:rsidRDefault="002A2D2C" w:rsidP="002A2D2C">
                  <w:pPr>
                    <w:rPr>
                      <w:rFonts w:ascii="Calibri" w:hAnsi="Calibri"/>
                      <w:sz w:val="14"/>
                      <w:szCs w:val="14"/>
                    </w:rPr>
                  </w:pPr>
                </w:p>
              </w:tc>
              <w:tc>
                <w:tcPr>
                  <w:tcW w:w="5203" w:type="dxa"/>
                  <w:gridSpan w:val="4"/>
                  <w:tcBorders>
                    <w:bottom w:val="single" w:sz="6" w:space="0" w:color="000080"/>
                  </w:tcBorders>
                  <w:shd w:val="clear" w:color="auto" w:fill="B2BBCB" w:themeFill="accent4" w:themeFillTint="99"/>
                </w:tcPr>
                <w:p w14:paraId="2B36F78D"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generate, develop and explain ideas for products to meet </w:t>
                  </w:r>
                  <w:r>
                    <w:rPr>
                      <w:rFonts w:ascii="Calibri" w:hAnsi="Calibri" w:cs="Arial"/>
                      <w:sz w:val="14"/>
                      <w:szCs w:val="14"/>
                    </w:rPr>
                    <w:t>a design brief</w:t>
                  </w:r>
                  <w:r w:rsidRPr="00637A9A">
                    <w:rPr>
                      <w:rFonts w:ascii="Calibri" w:hAnsi="Calibri" w:cs="Arial"/>
                      <w:sz w:val="14"/>
                      <w:szCs w:val="14"/>
                    </w:rPr>
                    <w:t xml:space="preserve">? </w:t>
                  </w:r>
                </w:p>
                <w:p w14:paraId="76C39397"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my knowledge of a range of products to inform my plans and designs?</w:t>
                  </w:r>
                </w:p>
                <w:p w14:paraId="480210F9"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choose appropriate tools and techniques based on those shown? </w:t>
                  </w:r>
                </w:p>
                <w:p w14:paraId="125209E2"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dissemble and investigate everyday products to see how they are fit for purpose? </w:t>
                  </w:r>
                </w:p>
                <w:p w14:paraId="7051EC61" w14:textId="77777777" w:rsidR="002A2D2C" w:rsidRDefault="002A2D2C" w:rsidP="002A2D2C">
                  <w:pPr>
                    <w:rPr>
                      <w:rFonts w:ascii="Calibri" w:hAnsi="Calibri" w:cs="Arial"/>
                      <w:sz w:val="14"/>
                      <w:szCs w:val="14"/>
                    </w:rPr>
                  </w:pPr>
                  <w:r w:rsidRPr="00637A9A">
                    <w:rPr>
                      <w:rFonts w:ascii="Calibri" w:hAnsi="Calibri" w:cs="Arial"/>
                      <w:sz w:val="14"/>
                      <w:szCs w:val="14"/>
                    </w:rPr>
                    <w:t>Can I communicate design ideas in different ways (</w:t>
                  </w:r>
                  <w:proofErr w:type="spellStart"/>
                  <w:r w:rsidRPr="00637A9A">
                    <w:rPr>
                      <w:rFonts w:ascii="Calibri" w:hAnsi="Calibri" w:cs="Arial"/>
                      <w:sz w:val="14"/>
                      <w:szCs w:val="14"/>
                    </w:rPr>
                    <w:t>eg</w:t>
                  </w:r>
                  <w:proofErr w:type="spellEnd"/>
                  <w:r w:rsidRPr="00637A9A">
                    <w:rPr>
                      <w:rFonts w:ascii="Calibri" w:hAnsi="Calibri" w:cs="Arial"/>
                      <w:sz w:val="14"/>
                      <w:szCs w:val="14"/>
                    </w:rPr>
                    <w:t xml:space="preserve"> verbally, written, in a labelled diagram) </w:t>
                  </w:r>
                </w:p>
                <w:p w14:paraId="11E637CF" w14:textId="77777777" w:rsidR="002A2D2C" w:rsidRDefault="002A2D2C" w:rsidP="002A2D2C">
                  <w:pPr>
                    <w:rPr>
                      <w:rFonts w:ascii="Calibri" w:hAnsi="Calibri" w:cs="Arial"/>
                      <w:sz w:val="14"/>
                      <w:szCs w:val="14"/>
                    </w:rPr>
                  </w:pPr>
                  <w:r w:rsidRPr="00637A9A">
                    <w:rPr>
                      <w:rFonts w:ascii="Calibri" w:hAnsi="Calibri" w:cs="Arial"/>
                      <w:sz w:val="14"/>
                      <w:szCs w:val="14"/>
                    </w:rPr>
                    <w:t>Can I use prototypes, labelled sketches and instructions in my plans and designs?</w:t>
                  </w:r>
                </w:p>
                <w:p w14:paraId="47F7A956"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include a range of suitable materials and options in my plans and designs and suggest alternative ways to make their product? </w:t>
                  </w:r>
                </w:p>
                <w:p w14:paraId="0328175F"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plan what I am going to do next based on how my product is developing? </w:t>
                  </w:r>
                </w:p>
                <w:p w14:paraId="341543CC" w14:textId="77777777" w:rsidR="002A2D2C" w:rsidRPr="00637A9A" w:rsidRDefault="002A2D2C" w:rsidP="002A2D2C">
                  <w:pPr>
                    <w:rPr>
                      <w:rFonts w:ascii="Calibri" w:hAnsi="Calibri" w:cs="Arial"/>
                      <w:sz w:val="14"/>
                      <w:szCs w:val="14"/>
                    </w:rPr>
                  </w:pPr>
                </w:p>
              </w:tc>
              <w:tc>
                <w:tcPr>
                  <w:tcW w:w="4639" w:type="dxa"/>
                  <w:tcBorders>
                    <w:bottom w:val="single" w:sz="6" w:space="0" w:color="000080"/>
                  </w:tcBorders>
                  <w:shd w:val="clear" w:color="auto" w:fill="B2BBCB" w:themeFill="accent4" w:themeFillTint="99"/>
                </w:tcPr>
                <w:p w14:paraId="2ED6AA00"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generate plans and designs based on ideas and information that takes account of the </w:t>
                  </w:r>
                  <w:r>
                    <w:rPr>
                      <w:rFonts w:ascii="Calibri" w:hAnsi="Calibri" w:cs="Arial"/>
                      <w:sz w:val="14"/>
                      <w:szCs w:val="14"/>
                    </w:rPr>
                    <w:t>design brief</w:t>
                  </w:r>
                  <w:r w:rsidRPr="00637A9A">
                    <w:rPr>
                      <w:rFonts w:ascii="Calibri" w:hAnsi="Calibri" w:cs="Arial"/>
                      <w:sz w:val="14"/>
                      <w:szCs w:val="14"/>
                    </w:rPr>
                    <w:t xml:space="preserve"> and the intended purpose? </w:t>
                  </w:r>
                </w:p>
                <w:p w14:paraId="7C449804"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produce detailed designs and plans using prototypes, commentary and diagrams that include measurements and are drawn from different viewpoints?</w:t>
                  </w:r>
                </w:p>
                <w:p w14:paraId="6E88BF5F"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generate ideas by collecting and using information, from </w:t>
                  </w:r>
                  <w:proofErr w:type="gramStart"/>
                  <w:r w:rsidRPr="00637A9A">
                    <w:rPr>
                      <w:rFonts w:ascii="Calibri" w:hAnsi="Calibri" w:cs="Arial"/>
                      <w:sz w:val="14"/>
                      <w:szCs w:val="14"/>
                    </w:rPr>
                    <w:t>a number of</w:t>
                  </w:r>
                  <w:proofErr w:type="gramEnd"/>
                  <w:r w:rsidRPr="00637A9A">
                    <w:rPr>
                      <w:rFonts w:ascii="Calibri" w:hAnsi="Calibri" w:cs="Arial"/>
                      <w:sz w:val="14"/>
                      <w:szCs w:val="14"/>
                    </w:rPr>
                    <w:t xml:space="preserve"> sources, including ICT based sources? </w:t>
                  </w:r>
                </w:p>
                <w:p w14:paraId="0F228B56"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investigate, disassemble and evaluate a range of products and describe in detail their parts and their function?</w:t>
                  </w:r>
                </w:p>
                <w:p w14:paraId="3B482468"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look at mechanical products to see how they function and meet the user’s needs? </w:t>
                  </w:r>
                </w:p>
                <w:p w14:paraId="59A96C2B"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consider safety and reliability when planning my product?</w:t>
                  </w:r>
                </w:p>
                <w:p w14:paraId="53A784E9"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simple prototypes to test ideas?</w:t>
                  </w:r>
                </w:p>
                <w:p w14:paraId="5CA2CFEF"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plan what to do next, suggesting a detailed sequence of actions and alternatives if needed? </w:t>
                  </w:r>
                </w:p>
                <w:p w14:paraId="6D0FF63D" w14:textId="77777777" w:rsidR="002A2D2C" w:rsidRDefault="002A2D2C" w:rsidP="002A2D2C">
                  <w:pPr>
                    <w:rPr>
                      <w:rFonts w:ascii="Calibri" w:hAnsi="Calibri" w:cs="Arial"/>
                      <w:sz w:val="14"/>
                      <w:szCs w:val="14"/>
                    </w:rPr>
                  </w:pPr>
                </w:p>
                <w:p w14:paraId="18666A03" w14:textId="77777777" w:rsidR="002A2D2C" w:rsidRPr="00637A9A" w:rsidRDefault="002A2D2C" w:rsidP="002A2D2C">
                  <w:pPr>
                    <w:rPr>
                      <w:rFonts w:ascii="Calibri" w:hAnsi="Calibri" w:cs="Arial"/>
                      <w:sz w:val="14"/>
                      <w:szCs w:val="14"/>
                    </w:rPr>
                  </w:pPr>
                </w:p>
              </w:tc>
            </w:tr>
            <w:tr w:rsidR="002A2D2C" w:rsidRPr="00637A9A" w14:paraId="3B568A56" w14:textId="77777777" w:rsidTr="00192759">
              <w:trPr>
                <w:trHeight w:val="295"/>
              </w:trPr>
              <w:tc>
                <w:tcPr>
                  <w:tcW w:w="1548" w:type="dxa"/>
                  <w:gridSpan w:val="2"/>
                  <w:vMerge w:val="restart"/>
                  <w:shd w:val="clear" w:color="auto" w:fill="auto"/>
                </w:tcPr>
                <w:p w14:paraId="4193E22B" w14:textId="77777777" w:rsidR="002A2D2C" w:rsidRPr="00637A9A" w:rsidRDefault="002A2D2C" w:rsidP="002A2D2C">
                  <w:pPr>
                    <w:pStyle w:val="BodyText"/>
                    <w:rPr>
                      <w:rFonts w:ascii="Calibri" w:hAnsi="Calibri" w:cs="Arial"/>
                      <w:b/>
                      <w:bCs/>
                      <w:sz w:val="14"/>
                      <w:szCs w:val="14"/>
                    </w:rPr>
                  </w:pPr>
                  <w:r w:rsidRPr="00637A9A">
                    <w:rPr>
                      <w:rFonts w:ascii="Calibri" w:hAnsi="Calibri" w:cs="Arial"/>
                      <w:b/>
                      <w:bCs/>
                      <w:sz w:val="14"/>
                      <w:szCs w:val="14"/>
                    </w:rPr>
                    <w:t>Make</w:t>
                  </w:r>
                </w:p>
                <w:p w14:paraId="6158714C" w14:textId="77777777" w:rsidR="002A2D2C" w:rsidRPr="00637A9A" w:rsidRDefault="002A2D2C" w:rsidP="002A2D2C">
                  <w:pPr>
                    <w:pStyle w:val="BodyText"/>
                    <w:rPr>
                      <w:rFonts w:ascii="Calibri" w:hAnsi="Calibri" w:cs="Arial"/>
                      <w:b/>
                      <w:bCs/>
                      <w:sz w:val="14"/>
                      <w:szCs w:val="14"/>
                    </w:rPr>
                  </w:pPr>
                </w:p>
              </w:tc>
              <w:tc>
                <w:tcPr>
                  <w:tcW w:w="4464" w:type="dxa"/>
                  <w:gridSpan w:val="2"/>
                  <w:tcBorders>
                    <w:bottom w:val="single" w:sz="4" w:space="0" w:color="auto"/>
                  </w:tcBorders>
                  <w:shd w:val="clear" w:color="auto" w:fill="DEEAF6"/>
                </w:tcPr>
                <w:p w14:paraId="18FF5D1C"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Select from and use a range of tools and equipment to perform practical tasks [for example, cutting, shaping, joining and finishing]. Select from and use a wide range of materials and components, including construction materials, textiles and ingredients, according to their characteristics.</w:t>
                  </w:r>
                </w:p>
              </w:tc>
              <w:tc>
                <w:tcPr>
                  <w:tcW w:w="9842" w:type="dxa"/>
                  <w:gridSpan w:val="5"/>
                  <w:shd w:val="clear" w:color="auto" w:fill="DEEAF6"/>
                </w:tcPr>
                <w:p w14:paraId="17A3AF40" w14:textId="77777777" w:rsidR="002A2D2C" w:rsidRPr="00637A9A" w:rsidRDefault="002A2D2C" w:rsidP="002A2D2C">
                  <w:pPr>
                    <w:rPr>
                      <w:rFonts w:ascii="Calibri" w:hAnsi="Calibri" w:cs="Arial"/>
                      <w:b/>
                      <w:sz w:val="14"/>
                      <w:szCs w:val="14"/>
                    </w:rPr>
                  </w:pPr>
                  <w:r w:rsidRPr="00637A9A">
                    <w:rPr>
                      <w:rFonts w:ascii="Calibri" w:hAnsi="Calibri" w:cs="Arial"/>
                      <w:b/>
                      <w:sz w:val="14"/>
                      <w:szCs w:val="14"/>
                    </w:rPr>
                    <w:t xml:space="preserve">Select from and use a wider range of tools and equipment to perform practical tasks [for example, cutting, shaping, joining and finishing], accurately. </w:t>
                  </w:r>
                </w:p>
                <w:p w14:paraId="7D86E6F0" w14:textId="77777777" w:rsidR="002A2D2C" w:rsidRPr="00637A9A" w:rsidRDefault="002A2D2C" w:rsidP="002A2D2C">
                  <w:pPr>
                    <w:rPr>
                      <w:rFonts w:ascii="Calibri" w:hAnsi="Calibri" w:cs="Arial"/>
                      <w:b/>
                      <w:sz w:val="14"/>
                      <w:szCs w:val="14"/>
                    </w:rPr>
                  </w:pPr>
                  <w:r w:rsidRPr="00637A9A">
                    <w:rPr>
                      <w:rFonts w:ascii="Calibri" w:hAnsi="Calibri"/>
                      <w:b/>
                      <w:sz w:val="14"/>
                      <w:szCs w:val="14"/>
                    </w:rPr>
                    <w:t>Select from and use a wider range of materials and components, including construction materials, textiles and ingredients, according to their functional properties and aesthetic qualities.</w:t>
                  </w:r>
                </w:p>
              </w:tc>
            </w:tr>
            <w:tr w:rsidR="002A2D2C" w:rsidRPr="00637A9A" w14:paraId="3CCAF3D4" w14:textId="77777777" w:rsidTr="002A2D2C">
              <w:trPr>
                <w:trHeight w:val="1725"/>
              </w:trPr>
              <w:tc>
                <w:tcPr>
                  <w:tcW w:w="1548" w:type="dxa"/>
                  <w:gridSpan w:val="2"/>
                  <w:vMerge/>
                  <w:tcBorders>
                    <w:bottom w:val="single" w:sz="6" w:space="0" w:color="000080"/>
                  </w:tcBorders>
                  <w:shd w:val="clear" w:color="auto" w:fill="auto"/>
                </w:tcPr>
                <w:p w14:paraId="0205D68B" w14:textId="77777777" w:rsidR="002A2D2C" w:rsidRPr="00637A9A" w:rsidRDefault="002A2D2C" w:rsidP="002A2D2C">
                  <w:pPr>
                    <w:pStyle w:val="BodyText"/>
                    <w:rPr>
                      <w:rFonts w:ascii="Calibri" w:hAnsi="Calibri" w:cs="Arial"/>
                      <w:b/>
                      <w:bCs/>
                      <w:sz w:val="14"/>
                      <w:szCs w:val="14"/>
                    </w:rPr>
                  </w:pPr>
                </w:p>
              </w:tc>
              <w:tc>
                <w:tcPr>
                  <w:tcW w:w="2074" w:type="dxa"/>
                  <w:tcBorders>
                    <w:top w:val="single" w:sz="4" w:space="0" w:color="auto"/>
                    <w:bottom w:val="single" w:sz="6" w:space="0" w:color="000080"/>
                    <w:right w:val="single" w:sz="4" w:space="0" w:color="auto"/>
                  </w:tcBorders>
                  <w:shd w:val="clear" w:color="auto" w:fill="B2BBCB" w:themeFill="accent4" w:themeFillTint="99"/>
                </w:tcPr>
                <w:p w14:paraId="3504490B" w14:textId="77777777" w:rsidR="002A2D2C" w:rsidRPr="00637A9A" w:rsidRDefault="002A2D2C" w:rsidP="002A2D2C">
                  <w:pPr>
                    <w:rPr>
                      <w:rFonts w:ascii="Calibri" w:hAnsi="Calibri"/>
                      <w:sz w:val="14"/>
                      <w:szCs w:val="14"/>
                    </w:rPr>
                  </w:pPr>
                  <w:r w:rsidRPr="00637A9A">
                    <w:rPr>
                      <w:rFonts w:ascii="Calibri" w:hAnsi="Calibri" w:cs="Arial"/>
                      <w:sz w:val="14"/>
                      <w:szCs w:val="14"/>
                    </w:rPr>
                    <w:t xml:space="preserve">Can I use simple tools and materials with support, </w:t>
                  </w:r>
                  <w:proofErr w:type="spellStart"/>
                  <w:r w:rsidRPr="00637A9A">
                    <w:rPr>
                      <w:rFonts w:ascii="Calibri" w:hAnsi="Calibri" w:cs="Arial"/>
                      <w:sz w:val="14"/>
                      <w:szCs w:val="14"/>
                    </w:rPr>
                    <w:t>eg.</w:t>
                  </w:r>
                  <w:proofErr w:type="spellEnd"/>
                  <w:r w:rsidRPr="00637A9A">
                    <w:rPr>
                      <w:rFonts w:ascii="Calibri" w:hAnsi="Calibri" w:cs="Arial"/>
                      <w:sz w:val="14"/>
                      <w:szCs w:val="14"/>
                    </w:rPr>
                    <w:t xml:space="preserve"> scissors to cut paper?</w:t>
                  </w:r>
                </w:p>
                <w:p w14:paraId="00730DD5" w14:textId="77777777" w:rsidR="002A2D2C" w:rsidRPr="00637A9A" w:rsidRDefault="002A2D2C" w:rsidP="002A2D2C">
                  <w:pPr>
                    <w:rPr>
                      <w:rFonts w:ascii="Calibri" w:hAnsi="Calibri" w:cs="Arial"/>
                      <w:noProof/>
                      <w:sz w:val="14"/>
                      <w:szCs w:val="14"/>
                    </w:rPr>
                  </w:pPr>
                  <w:r w:rsidRPr="00637A9A">
                    <w:rPr>
                      <w:rFonts w:ascii="Calibri" w:hAnsi="Calibri" w:cs="Arial"/>
                      <w:noProof/>
                      <w:sz w:val="14"/>
                      <w:szCs w:val="14"/>
                    </w:rPr>
                    <w:t>Can I join with tape or glue?</w:t>
                  </w:r>
                </w:p>
                <w:p w14:paraId="58E65EE6" w14:textId="77777777" w:rsidR="002A2D2C" w:rsidRPr="00637A9A" w:rsidRDefault="002A2D2C" w:rsidP="002A2D2C">
                  <w:pPr>
                    <w:rPr>
                      <w:rFonts w:ascii="Calibri" w:hAnsi="Calibri" w:cs="Arial"/>
                      <w:noProof/>
                      <w:sz w:val="14"/>
                      <w:szCs w:val="14"/>
                    </w:rPr>
                  </w:pPr>
                  <w:r w:rsidRPr="00637A9A">
                    <w:rPr>
                      <w:rFonts w:ascii="Calibri" w:hAnsi="Calibri" w:cs="Arial"/>
                      <w:noProof/>
                      <w:sz w:val="14"/>
                      <w:szCs w:val="14"/>
                    </w:rPr>
                    <w:t>Can I cut paper/card using scissors?</w:t>
                  </w:r>
                </w:p>
                <w:p w14:paraId="18D37214" w14:textId="77777777" w:rsidR="002A2D2C" w:rsidRPr="00637A9A" w:rsidRDefault="002A2D2C" w:rsidP="002A2D2C">
                  <w:pPr>
                    <w:rPr>
                      <w:rFonts w:ascii="Calibri" w:hAnsi="Calibri" w:cs="Arial"/>
                      <w:noProof/>
                      <w:sz w:val="14"/>
                      <w:szCs w:val="14"/>
                    </w:rPr>
                  </w:pPr>
                  <w:r w:rsidRPr="00637A9A">
                    <w:rPr>
                      <w:rFonts w:ascii="Calibri" w:hAnsi="Calibri" w:cs="Arial"/>
                      <w:noProof/>
                      <w:sz w:val="14"/>
                      <w:szCs w:val="14"/>
                    </w:rPr>
                    <w:t>Can I roll paper and card to form a tube?</w:t>
                  </w:r>
                </w:p>
                <w:p w14:paraId="02CC2403" w14:textId="77777777" w:rsidR="002A2D2C" w:rsidRPr="00637A9A" w:rsidRDefault="002A2D2C" w:rsidP="002A2D2C">
                  <w:pPr>
                    <w:rPr>
                      <w:rFonts w:ascii="Calibri" w:hAnsi="Calibri" w:cs="Arial"/>
                      <w:noProof/>
                      <w:sz w:val="14"/>
                      <w:szCs w:val="14"/>
                    </w:rPr>
                  </w:pPr>
                  <w:r w:rsidRPr="00637A9A">
                    <w:rPr>
                      <w:rFonts w:ascii="Calibri" w:hAnsi="Calibri" w:cs="Arial"/>
                      <w:noProof/>
                      <w:sz w:val="14"/>
                      <w:szCs w:val="14"/>
                    </w:rPr>
                    <w:t>Can I add paper and card shapes to products?</w:t>
                  </w:r>
                </w:p>
                <w:p w14:paraId="6C8E4A26" w14:textId="77777777" w:rsidR="002A2D2C" w:rsidRPr="00637A9A" w:rsidRDefault="002A2D2C" w:rsidP="002A2D2C">
                  <w:pPr>
                    <w:rPr>
                      <w:rFonts w:ascii="Calibri" w:hAnsi="Calibri"/>
                      <w:sz w:val="14"/>
                      <w:szCs w:val="14"/>
                    </w:rPr>
                  </w:pPr>
                </w:p>
              </w:tc>
              <w:tc>
                <w:tcPr>
                  <w:tcW w:w="2390" w:type="dxa"/>
                  <w:tcBorders>
                    <w:top w:val="single" w:sz="4" w:space="0" w:color="auto"/>
                    <w:left w:val="single" w:sz="4" w:space="0" w:color="auto"/>
                    <w:bottom w:val="single" w:sz="6" w:space="0" w:color="000080"/>
                    <w:right w:val="single" w:sz="4" w:space="0" w:color="auto"/>
                  </w:tcBorders>
                  <w:shd w:val="clear" w:color="auto" w:fill="B2BBCB" w:themeFill="accent4" w:themeFillTint="99"/>
                </w:tcPr>
                <w:p w14:paraId="29BF8374" w14:textId="77777777" w:rsidR="002A2D2C" w:rsidRPr="00637A9A" w:rsidRDefault="002A2D2C" w:rsidP="002A2D2C">
                  <w:pPr>
                    <w:rPr>
                      <w:rFonts w:ascii="Calibri" w:hAnsi="Calibri"/>
                      <w:sz w:val="14"/>
                      <w:szCs w:val="14"/>
                    </w:rPr>
                  </w:pPr>
                  <w:r w:rsidRPr="00637A9A">
                    <w:rPr>
                      <w:rFonts w:ascii="Calibri" w:hAnsi="Calibri" w:cs="Arial"/>
                      <w:sz w:val="14"/>
                      <w:szCs w:val="14"/>
                    </w:rPr>
                    <w:t xml:space="preserve">Can I use simple tools to cut and join a range of materials, </w:t>
                  </w:r>
                  <w:proofErr w:type="spellStart"/>
                  <w:r w:rsidRPr="00637A9A">
                    <w:rPr>
                      <w:rFonts w:ascii="Calibri" w:hAnsi="Calibri" w:cs="Arial"/>
                      <w:sz w:val="14"/>
                      <w:szCs w:val="14"/>
                    </w:rPr>
                    <w:t>eg.</w:t>
                  </w:r>
                  <w:proofErr w:type="spellEnd"/>
                  <w:r w:rsidRPr="00637A9A">
                    <w:rPr>
                      <w:rFonts w:ascii="Calibri" w:hAnsi="Calibri" w:cs="Arial"/>
                      <w:sz w:val="14"/>
                      <w:szCs w:val="14"/>
                    </w:rPr>
                    <w:t xml:space="preserve"> scissors, stapler, masking tape?</w:t>
                  </w:r>
                </w:p>
                <w:p w14:paraId="3322B60F"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a range of simple ways to improve the appearance of my product?</w:t>
                  </w:r>
                </w:p>
                <w:p w14:paraId="55AF2AC6"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join by edge to edge using glue?</w:t>
                  </w:r>
                </w:p>
                <w:p w14:paraId="3C08D927"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curl paper?</w:t>
                  </w:r>
                </w:p>
                <w:p w14:paraId="3A7F843C"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a hole punch?</w:t>
                  </w:r>
                </w:p>
                <w:p w14:paraId="4900CE2F" w14:textId="77777777" w:rsidR="002A2D2C" w:rsidRPr="00637A9A" w:rsidRDefault="002A2D2C" w:rsidP="002A2D2C">
                  <w:pPr>
                    <w:rPr>
                      <w:rFonts w:ascii="Calibri" w:hAnsi="Calibri"/>
                      <w:sz w:val="14"/>
                      <w:szCs w:val="14"/>
                    </w:rPr>
                  </w:pPr>
                </w:p>
              </w:tc>
              <w:tc>
                <w:tcPr>
                  <w:tcW w:w="5011" w:type="dxa"/>
                  <w:gridSpan w:val="2"/>
                  <w:tcBorders>
                    <w:left w:val="single" w:sz="4" w:space="0" w:color="auto"/>
                    <w:bottom w:val="single" w:sz="6" w:space="0" w:color="000080"/>
                  </w:tcBorders>
                  <w:shd w:val="clear" w:color="auto" w:fill="B2BBCB" w:themeFill="accent4" w:themeFillTint="99"/>
                </w:tcPr>
                <w:p w14:paraId="3EF2B97D"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select the appropriate tool to cut or join a range of materials?</w:t>
                  </w:r>
                </w:p>
                <w:p w14:paraId="00C2D724"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use tools and equipment to measure, mark out and shape materials and components? </w:t>
                  </w:r>
                </w:p>
                <w:p w14:paraId="4DC434AD" w14:textId="77777777" w:rsidR="002A2D2C" w:rsidRDefault="002A2D2C" w:rsidP="002A2D2C">
                  <w:pPr>
                    <w:rPr>
                      <w:rFonts w:ascii="Calibri" w:hAnsi="Calibri" w:cs="Arial"/>
                      <w:sz w:val="14"/>
                      <w:szCs w:val="14"/>
                    </w:rPr>
                  </w:pPr>
                  <w:r w:rsidRPr="00637A9A">
                    <w:rPr>
                      <w:rFonts w:ascii="Calibri" w:hAnsi="Calibri" w:cs="Arial"/>
                      <w:sz w:val="14"/>
                      <w:szCs w:val="14"/>
                    </w:rPr>
                    <w:t>Can I join and combine materials in permanent and temporary ways</w:t>
                  </w:r>
                  <w:r>
                    <w:rPr>
                      <w:rFonts w:ascii="Calibri" w:hAnsi="Calibri" w:cs="Arial"/>
                      <w:sz w:val="14"/>
                      <w:szCs w:val="14"/>
                    </w:rPr>
                    <w:t>? for example</w:t>
                  </w:r>
                  <w:r w:rsidRPr="00637A9A">
                    <w:rPr>
                      <w:rFonts w:ascii="Calibri" w:hAnsi="Calibri" w:cs="Arial"/>
                      <w:sz w:val="14"/>
                      <w:szCs w:val="14"/>
                    </w:rPr>
                    <w:t xml:space="preserve"> gluing tabs</w:t>
                  </w:r>
                  <w:r>
                    <w:rPr>
                      <w:rFonts w:ascii="Calibri" w:hAnsi="Calibri" w:cs="Arial"/>
                      <w:sz w:val="14"/>
                      <w:szCs w:val="14"/>
                    </w:rPr>
                    <w:t xml:space="preserve">, </w:t>
                  </w:r>
                  <w:r w:rsidRPr="00637A9A">
                    <w:rPr>
                      <w:rFonts w:ascii="Calibri" w:hAnsi="Calibri" w:cs="Arial"/>
                      <w:sz w:val="14"/>
                      <w:szCs w:val="14"/>
                    </w:rPr>
                    <w:t xml:space="preserve">paper fasteners for card linkages </w:t>
                  </w:r>
                </w:p>
                <w:p w14:paraId="7B25BE51" w14:textId="77777777" w:rsidR="002A2D2C" w:rsidRDefault="002A2D2C" w:rsidP="002A2D2C">
                  <w:pPr>
                    <w:rPr>
                      <w:rFonts w:ascii="Calibri" w:hAnsi="Calibri" w:cs="Arial"/>
                      <w:sz w:val="14"/>
                      <w:szCs w:val="14"/>
                    </w:rPr>
                  </w:pPr>
                  <w:r w:rsidRPr="00637A9A">
                    <w:rPr>
                      <w:rFonts w:ascii="Calibri" w:hAnsi="Calibri" w:cs="Arial"/>
                      <w:sz w:val="14"/>
                      <w:szCs w:val="14"/>
                    </w:rPr>
                    <w:t>Can I use a hack saw and bench hook? Can I use a G clamp</w:t>
                  </w:r>
                  <w:r>
                    <w:rPr>
                      <w:rFonts w:ascii="Calibri" w:hAnsi="Calibri" w:cs="Arial"/>
                      <w:sz w:val="14"/>
                      <w:szCs w:val="14"/>
                    </w:rPr>
                    <w:t>?</w:t>
                  </w:r>
                  <w:r w:rsidRPr="00637A9A">
                    <w:rPr>
                      <w:rFonts w:ascii="Calibri" w:hAnsi="Calibri" w:cs="Arial"/>
                      <w:sz w:val="14"/>
                      <w:szCs w:val="14"/>
                    </w:rPr>
                    <w:t xml:space="preserve"> </w:t>
                  </w:r>
                </w:p>
                <w:p w14:paraId="72031D30"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make paper models, mock-ups and templates?</w:t>
                  </w:r>
                </w:p>
                <w:p w14:paraId="7C83ACB3"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produce a well-finished product that fulfils the function it is designed for?</w:t>
                  </w:r>
                </w:p>
                <w:p w14:paraId="62854F61"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select an appropriate way to improve the appearance of my product?</w:t>
                  </w:r>
                </w:p>
                <w:p w14:paraId="2F431BEC" w14:textId="77777777" w:rsidR="002A2D2C" w:rsidRPr="00637A9A" w:rsidRDefault="002A2D2C" w:rsidP="002A2D2C">
                  <w:pPr>
                    <w:rPr>
                      <w:rFonts w:ascii="Calibri" w:hAnsi="Calibri" w:cs="Arial"/>
                      <w:sz w:val="14"/>
                      <w:szCs w:val="14"/>
                    </w:rPr>
                  </w:pPr>
                </w:p>
              </w:tc>
              <w:tc>
                <w:tcPr>
                  <w:tcW w:w="4831" w:type="dxa"/>
                  <w:gridSpan w:val="3"/>
                  <w:tcBorders>
                    <w:bottom w:val="single" w:sz="6" w:space="0" w:color="000080"/>
                  </w:tcBorders>
                  <w:shd w:val="clear" w:color="auto" w:fill="B2BBCB" w:themeFill="accent4" w:themeFillTint="99"/>
                </w:tcPr>
                <w:p w14:paraId="3C9304DA"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select a range of appropriate tools to cut or join materials with accuracy and precision?</w:t>
                  </w:r>
                </w:p>
                <w:p w14:paraId="6F2DEA0C"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a range of tools and equipment to measure, mark out and shape materials and components accurately?</w:t>
                  </w:r>
                </w:p>
                <w:p w14:paraId="4F78B9CE"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join and combine a range of materials in permanent and temporary ways?</w:t>
                  </w:r>
                </w:p>
                <w:p w14:paraId="657CFFF5"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a drill to make an off-centre hole?</w:t>
                  </w:r>
                </w:p>
                <w:p w14:paraId="077437F8"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make complex mock-ups and templates?</w:t>
                  </w:r>
                </w:p>
                <w:p w14:paraId="1093D008"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identify and apply an appropriate finishing technique to ensure a high-quality product</w:t>
                  </w:r>
                  <w:r>
                    <w:rPr>
                      <w:rFonts w:ascii="Calibri" w:hAnsi="Calibri" w:cs="Arial"/>
                      <w:sz w:val="14"/>
                      <w:szCs w:val="14"/>
                    </w:rPr>
                    <w:t>? For example</w:t>
                  </w:r>
                  <w:r w:rsidRPr="00637A9A">
                    <w:rPr>
                      <w:rFonts w:ascii="Calibri" w:hAnsi="Calibri" w:cs="Arial"/>
                      <w:sz w:val="14"/>
                      <w:szCs w:val="14"/>
                    </w:rPr>
                    <w:t>. collage, paint, embroidery and embellishments</w:t>
                  </w:r>
                </w:p>
                <w:p w14:paraId="11A07975" w14:textId="77777777" w:rsidR="002A2D2C" w:rsidRDefault="002A2D2C" w:rsidP="002A2D2C">
                  <w:pPr>
                    <w:rPr>
                      <w:rFonts w:ascii="Calibri" w:hAnsi="Calibri" w:cs="Arial"/>
                      <w:sz w:val="14"/>
                      <w:szCs w:val="14"/>
                    </w:rPr>
                  </w:pPr>
                </w:p>
                <w:p w14:paraId="546039F8" w14:textId="77777777" w:rsidR="002A2D2C" w:rsidRDefault="002A2D2C" w:rsidP="002A2D2C">
                  <w:pPr>
                    <w:rPr>
                      <w:rFonts w:ascii="Calibri" w:hAnsi="Calibri" w:cs="Arial"/>
                      <w:sz w:val="14"/>
                      <w:szCs w:val="14"/>
                    </w:rPr>
                  </w:pPr>
                </w:p>
                <w:p w14:paraId="0A9CCF57" w14:textId="77777777" w:rsidR="002A2D2C" w:rsidRPr="00637A9A" w:rsidRDefault="002A2D2C" w:rsidP="002A2D2C">
                  <w:pPr>
                    <w:rPr>
                      <w:rFonts w:ascii="Calibri" w:hAnsi="Calibri" w:cs="Arial"/>
                      <w:sz w:val="14"/>
                      <w:szCs w:val="14"/>
                    </w:rPr>
                  </w:pPr>
                </w:p>
              </w:tc>
            </w:tr>
            <w:tr w:rsidR="002A2D2C" w:rsidRPr="00637A9A" w14:paraId="54D07582" w14:textId="77777777" w:rsidTr="00192759">
              <w:trPr>
                <w:trHeight w:val="105"/>
              </w:trPr>
              <w:tc>
                <w:tcPr>
                  <w:tcW w:w="1548" w:type="dxa"/>
                  <w:gridSpan w:val="2"/>
                  <w:vMerge w:val="restart"/>
                  <w:shd w:val="clear" w:color="auto" w:fill="auto"/>
                </w:tcPr>
                <w:p w14:paraId="50F8E0D5" w14:textId="77777777" w:rsidR="002A2D2C" w:rsidRPr="00637A9A" w:rsidRDefault="002A2D2C" w:rsidP="002A2D2C">
                  <w:pPr>
                    <w:pStyle w:val="BodyText"/>
                    <w:rPr>
                      <w:rFonts w:ascii="Calibri" w:hAnsi="Calibri" w:cs="Arial"/>
                      <w:b/>
                      <w:bCs/>
                      <w:sz w:val="14"/>
                      <w:szCs w:val="14"/>
                    </w:rPr>
                  </w:pPr>
                  <w:r w:rsidRPr="00637A9A">
                    <w:rPr>
                      <w:rFonts w:ascii="Calibri" w:hAnsi="Calibri" w:cs="Arial"/>
                      <w:b/>
                      <w:bCs/>
                      <w:sz w:val="14"/>
                      <w:szCs w:val="14"/>
                    </w:rPr>
                    <w:lastRenderedPageBreak/>
                    <w:t>Evaluate</w:t>
                  </w:r>
                </w:p>
                <w:p w14:paraId="76D63CE4" w14:textId="77777777" w:rsidR="002A2D2C" w:rsidRPr="00637A9A" w:rsidRDefault="002A2D2C" w:rsidP="002A2D2C">
                  <w:pPr>
                    <w:pStyle w:val="BodyText"/>
                    <w:rPr>
                      <w:rFonts w:ascii="Calibri" w:hAnsi="Calibri" w:cs="Arial"/>
                      <w:b/>
                      <w:bCs/>
                      <w:sz w:val="14"/>
                      <w:szCs w:val="14"/>
                    </w:rPr>
                  </w:pPr>
                </w:p>
              </w:tc>
              <w:tc>
                <w:tcPr>
                  <w:tcW w:w="4464" w:type="dxa"/>
                  <w:gridSpan w:val="2"/>
                  <w:tcBorders>
                    <w:bottom w:val="single" w:sz="6" w:space="0" w:color="000080"/>
                  </w:tcBorders>
                  <w:shd w:val="clear" w:color="auto" w:fill="DEEAF6"/>
                </w:tcPr>
                <w:p w14:paraId="13EAFE27"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 xml:space="preserve">Explore and evaluate a range of existing products. Evaluate their ideas and products against design criteria. </w:t>
                  </w:r>
                </w:p>
              </w:tc>
              <w:tc>
                <w:tcPr>
                  <w:tcW w:w="9842" w:type="dxa"/>
                  <w:gridSpan w:val="5"/>
                  <w:tcBorders>
                    <w:bottom w:val="single" w:sz="6" w:space="0" w:color="000080"/>
                  </w:tcBorders>
                  <w:shd w:val="clear" w:color="auto" w:fill="DEEAF6"/>
                </w:tcPr>
                <w:p w14:paraId="3924D371"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 the world. </w:t>
                  </w:r>
                </w:p>
              </w:tc>
            </w:tr>
            <w:tr w:rsidR="002A2D2C" w:rsidRPr="00637A9A" w14:paraId="3499FFFB" w14:textId="77777777" w:rsidTr="002A2D2C">
              <w:trPr>
                <w:trHeight w:val="1152"/>
              </w:trPr>
              <w:tc>
                <w:tcPr>
                  <w:tcW w:w="1548" w:type="dxa"/>
                  <w:gridSpan w:val="2"/>
                  <w:vMerge/>
                  <w:shd w:val="clear" w:color="auto" w:fill="auto"/>
                </w:tcPr>
                <w:p w14:paraId="5C38E5CD" w14:textId="77777777" w:rsidR="002A2D2C" w:rsidRPr="00637A9A" w:rsidRDefault="002A2D2C" w:rsidP="002A2D2C">
                  <w:pPr>
                    <w:pStyle w:val="BodyText"/>
                    <w:rPr>
                      <w:rFonts w:ascii="Calibri" w:hAnsi="Calibri" w:cs="Arial"/>
                      <w:b/>
                      <w:bCs/>
                      <w:sz w:val="14"/>
                      <w:szCs w:val="14"/>
                    </w:rPr>
                  </w:pPr>
                </w:p>
              </w:tc>
              <w:tc>
                <w:tcPr>
                  <w:tcW w:w="4464" w:type="dxa"/>
                  <w:gridSpan w:val="2"/>
                  <w:shd w:val="clear" w:color="auto" w:fill="B2BBCB" w:themeFill="accent4" w:themeFillTint="99"/>
                </w:tcPr>
                <w:p w14:paraId="0DD4C0B1"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use my senses to explore a wide range of familiar products? Can I talk about and describe features of existing products? </w:t>
                  </w:r>
                </w:p>
                <w:p w14:paraId="35F10A43" w14:textId="77777777" w:rsidR="002A2D2C" w:rsidRPr="00637A9A" w:rsidRDefault="002A2D2C" w:rsidP="002A2D2C">
                  <w:pPr>
                    <w:rPr>
                      <w:rFonts w:ascii="Calibri" w:hAnsi="Calibri" w:cs="Arial"/>
                      <w:noProof/>
                      <w:sz w:val="14"/>
                      <w:szCs w:val="14"/>
                    </w:rPr>
                  </w:pPr>
                  <w:r w:rsidRPr="00637A9A">
                    <w:rPr>
                      <w:rFonts w:ascii="Calibri" w:hAnsi="Calibri" w:cs="Arial"/>
                      <w:noProof/>
                      <w:sz w:val="14"/>
                      <w:szCs w:val="14"/>
                    </w:rPr>
                    <w:t>Can I talk about familiar products and what they do?</w:t>
                  </w:r>
                </w:p>
                <w:p w14:paraId="7B237C83" w14:textId="77777777" w:rsidR="002A2D2C" w:rsidRPr="00637A9A" w:rsidRDefault="002A2D2C" w:rsidP="002A2D2C">
                  <w:pPr>
                    <w:rPr>
                      <w:rFonts w:ascii="Calibri" w:hAnsi="Calibri" w:cs="Arial"/>
                      <w:noProof/>
                      <w:sz w:val="14"/>
                      <w:szCs w:val="14"/>
                    </w:rPr>
                  </w:pPr>
                  <w:r w:rsidRPr="00637A9A">
                    <w:rPr>
                      <w:rFonts w:ascii="Calibri" w:hAnsi="Calibri" w:cs="Arial"/>
                      <w:noProof/>
                      <w:sz w:val="14"/>
                      <w:szCs w:val="14"/>
                    </w:rPr>
                    <w:t>Can I talk about what I am making and what I have done?</w:t>
                  </w:r>
                </w:p>
                <w:p w14:paraId="1B6C9512"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suggest ways in which I could improve my work?</w:t>
                  </w:r>
                </w:p>
                <w:p w14:paraId="2F9F812C" w14:textId="77777777" w:rsidR="002A2D2C" w:rsidRPr="00637A9A" w:rsidRDefault="002A2D2C" w:rsidP="002A2D2C">
                  <w:pPr>
                    <w:rPr>
                      <w:rFonts w:ascii="Calibri" w:hAnsi="Calibri" w:cs="Arial"/>
                      <w:sz w:val="14"/>
                      <w:szCs w:val="14"/>
                    </w:rPr>
                  </w:pPr>
                </w:p>
              </w:tc>
              <w:tc>
                <w:tcPr>
                  <w:tcW w:w="5011" w:type="dxa"/>
                  <w:gridSpan w:val="2"/>
                  <w:tcBorders>
                    <w:bottom w:val="single" w:sz="6" w:space="0" w:color="000080"/>
                  </w:tcBorders>
                  <w:shd w:val="clear" w:color="auto" w:fill="B2BBCB" w:themeFill="accent4" w:themeFillTint="99"/>
                </w:tcPr>
                <w:p w14:paraId="152B4037"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use my knowledge of common products, their characteristics and properties to support my work? </w:t>
                  </w:r>
                </w:p>
                <w:p w14:paraId="374B3F8B"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identify the parts of my project that are progressing well and parts that could be improved?</w:t>
                  </w:r>
                </w:p>
                <w:p w14:paraId="5CD18EDC"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how the changes I have made have improved by product?</w:t>
                  </w:r>
                </w:p>
                <w:p w14:paraId="6E62862E"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identify the ways in which my product meets my design plan?</w:t>
                  </w:r>
                </w:p>
              </w:tc>
              <w:tc>
                <w:tcPr>
                  <w:tcW w:w="4831" w:type="dxa"/>
                  <w:gridSpan w:val="3"/>
                  <w:tcBorders>
                    <w:bottom w:val="single" w:sz="6" w:space="0" w:color="000080"/>
                  </w:tcBorders>
                  <w:shd w:val="clear" w:color="auto" w:fill="B2BBCB" w:themeFill="accent4" w:themeFillTint="99"/>
                </w:tcPr>
                <w:p w14:paraId="54C28101"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test and evaluate products to identify which may affect the function of my product?</w:t>
                  </w:r>
                </w:p>
                <w:p w14:paraId="44DBEB97"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check my work as it develops and modify my plans if any changes are made?  </w:t>
                  </w:r>
                </w:p>
                <w:p w14:paraId="43E9CCBB"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w:t>
                  </w:r>
                  <w:r>
                    <w:rPr>
                      <w:rFonts w:ascii="Calibri" w:hAnsi="Calibri" w:cs="Arial"/>
                      <w:sz w:val="14"/>
                      <w:szCs w:val="14"/>
                    </w:rPr>
                    <w:t xml:space="preserve">consider </w:t>
                  </w:r>
                  <w:r w:rsidRPr="00637A9A">
                    <w:rPr>
                      <w:rFonts w:ascii="Calibri" w:hAnsi="Calibri" w:cs="Arial"/>
                      <w:sz w:val="14"/>
                      <w:szCs w:val="14"/>
                    </w:rPr>
                    <w:t>the original criteria when evaluating my product?</w:t>
                  </w:r>
                </w:p>
                <w:p w14:paraId="7B6009B5" w14:textId="77777777" w:rsidR="002A2D2C" w:rsidRDefault="002A2D2C" w:rsidP="002A2D2C">
                  <w:pPr>
                    <w:rPr>
                      <w:rFonts w:ascii="Calibri" w:hAnsi="Calibri" w:cs="Arial"/>
                      <w:sz w:val="14"/>
                      <w:szCs w:val="14"/>
                    </w:rPr>
                  </w:pPr>
                  <w:r w:rsidRPr="00637A9A">
                    <w:rPr>
                      <w:rFonts w:ascii="Calibri" w:hAnsi="Calibri" w:cs="Arial"/>
                      <w:sz w:val="14"/>
                      <w:szCs w:val="14"/>
                    </w:rPr>
                    <w:t>Can I improve my product</w:t>
                  </w:r>
                  <w:r>
                    <w:rPr>
                      <w:rFonts w:ascii="Calibri" w:hAnsi="Calibri" w:cs="Arial"/>
                      <w:sz w:val="14"/>
                      <w:szCs w:val="14"/>
                    </w:rPr>
                    <w:t xml:space="preserve"> and justify why the changes I have made have led to improvement?</w:t>
                  </w:r>
                </w:p>
                <w:p w14:paraId="2E61548C" w14:textId="77777777" w:rsidR="002A2D2C" w:rsidRDefault="002A2D2C" w:rsidP="002A2D2C">
                  <w:pPr>
                    <w:rPr>
                      <w:rFonts w:ascii="Calibri" w:hAnsi="Calibri" w:cs="Arial"/>
                      <w:sz w:val="14"/>
                      <w:szCs w:val="14"/>
                    </w:rPr>
                  </w:pPr>
                </w:p>
                <w:p w14:paraId="66F558FF" w14:textId="77777777" w:rsidR="002A2D2C" w:rsidRDefault="002A2D2C" w:rsidP="002A2D2C">
                  <w:pPr>
                    <w:rPr>
                      <w:rFonts w:ascii="Calibri" w:hAnsi="Calibri" w:cs="Arial"/>
                      <w:sz w:val="14"/>
                      <w:szCs w:val="14"/>
                    </w:rPr>
                  </w:pPr>
                </w:p>
                <w:p w14:paraId="6D641C2E" w14:textId="77777777" w:rsidR="002A2D2C" w:rsidRPr="00637A9A" w:rsidRDefault="002A2D2C" w:rsidP="002A2D2C">
                  <w:pPr>
                    <w:rPr>
                      <w:rFonts w:ascii="Calibri" w:hAnsi="Calibri" w:cs="Arial"/>
                      <w:sz w:val="14"/>
                      <w:szCs w:val="14"/>
                    </w:rPr>
                  </w:pPr>
                </w:p>
              </w:tc>
            </w:tr>
            <w:tr w:rsidR="002A2D2C" w:rsidRPr="00637A9A" w14:paraId="075991E8" w14:textId="77777777" w:rsidTr="002A2D2C">
              <w:trPr>
                <w:trHeight w:val="180"/>
              </w:trPr>
              <w:tc>
                <w:tcPr>
                  <w:tcW w:w="1548" w:type="dxa"/>
                  <w:gridSpan w:val="2"/>
                  <w:vMerge w:val="restart"/>
                  <w:shd w:val="clear" w:color="auto" w:fill="auto"/>
                </w:tcPr>
                <w:p w14:paraId="12FE0FFC" w14:textId="77777777" w:rsidR="002A2D2C" w:rsidRPr="00637A9A" w:rsidRDefault="002A2D2C" w:rsidP="002A2D2C">
                  <w:pPr>
                    <w:pStyle w:val="BodyText"/>
                    <w:rPr>
                      <w:rFonts w:ascii="Calibri" w:hAnsi="Calibri" w:cs="Arial"/>
                      <w:b/>
                      <w:bCs/>
                      <w:sz w:val="14"/>
                      <w:szCs w:val="14"/>
                    </w:rPr>
                  </w:pPr>
                  <w:r w:rsidRPr="00637A9A">
                    <w:rPr>
                      <w:rFonts w:ascii="Calibri" w:hAnsi="Calibri" w:cs="Arial"/>
                      <w:b/>
                      <w:bCs/>
                      <w:sz w:val="14"/>
                      <w:szCs w:val="14"/>
                    </w:rPr>
                    <w:t>Electrical and Mechanical Components</w:t>
                  </w:r>
                </w:p>
                <w:p w14:paraId="37B7FB2F" w14:textId="77777777" w:rsidR="002A2D2C" w:rsidRPr="00637A9A" w:rsidRDefault="002A2D2C" w:rsidP="002A2D2C">
                  <w:pPr>
                    <w:pStyle w:val="BodyText"/>
                    <w:rPr>
                      <w:rFonts w:ascii="Calibri" w:hAnsi="Calibri" w:cs="Arial"/>
                      <w:b/>
                      <w:bCs/>
                      <w:sz w:val="14"/>
                      <w:szCs w:val="14"/>
                    </w:rPr>
                  </w:pPr>
                </w:p>
              </w:tc>
              <w:tc>
                <w:tcPr>
                  <w:tcW w:w="4464" w:type="dxa"/>
                  <w:gridSpan w:val="2"/>
                  <w:vMerge w:val="restart"/>
                  <w:shd w:val="clear" w:color="auto" w:fill="B2BBCB" w:themeFill="accent4" w:themeFillTint="99"/>
                </w:tcPr>
                <w:p w14:paraId="282BFC3D"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use my senses to explore battery powered toys, </w:t>
                  </w:r>
                  <w:proofErr w:type="spellStart"/>
                  <w:r w:rsidRPr="00637A9A">
                    <w:rPr>
                      <w:rFonts w:ascii="Calibri" w:hAnsi="Calibri" w:cs="Arial"/>
                      <w:sz w:val="14"/>
                      <w:szCs w:val="14"/>
                    </w:rPr>
                    <w:t>eg</w:t>
                  </w:r>
                  <w:proofErr w:type="spellEnd"/>
                  <w:r w:rsidRPr="00637A9A">
                    <w:rPr>
                      <w:rFonts w:ascii="Calibri" w:hAnsi="Calibri" w:cs="Arial"/>
                      <w:sz w:val="14"/>
                      <w:szCs w:val="14"/>
                    </w:rPr>
                    <w:t>, cars, trains, tills etc?</w:t>
                  </w:r>
                </w:p>
                <w:p w14:paraId="3A78728C"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talk about electrical equipment in my home, </w:t>
                  </w:r>
                  <w:proofErr w:type="spellStart"/>
                  <w:r w:rsidRPr="00637A9A">
                    <w:rPr>
                      <w:rFonts w:ascii="Calibri" w:hAnsi="Calibri" w:cs="Arial"/>
                      <w:sz w:val="14"/>
                      <w:szCs w:val="14"/>
                    </w:rPr>
                    <w:t>eg</w:t>
                  </w:r>
                  <w:proofErr w:type="spellEnd"/>
                  <w:r w:rsidRPr="00637A9A">
                    <w:rPr>
                      <w:rFonts w:ascii="Calibri" w:hAnsi="Calibri" w:cs="Arial"/>
                      <w:sz w:val="14"/>
                      <w:szCs w:val="14"/>
                    </w:rPr>
                    <w:t>, kettle, telephone, and microwave?</w:t>
                  </w:r>
                </w:p>
                <w:p w14:paraId="39CF3C27" w14:textId="77777777" w:rsidR="002A2D2C" w:rsidRPr="00637A9A" w:rsidRDefault="002A2D2C" w:rsidP="002A2D2C">
                  <w:pPr>
                    <w:rPr>
                      <w:rFonts w:ascii="Calibri" w:hAnsi="Calibri" w:cs="Arial"/>
                      <w:noProof/>
                      <w:sz w:val="14"/>
                      <w:szCs w:val="14"/>
                    </w:rPr>
                  </w:pPr>
                  <w:r w:rsidRPr="00637A9A">
                    <w:rPr>
                      <w:rFonts w:ascii="Calibri" w:hAnsi="Calibri" w:cs="Arial"/>
                      <w:sz w:val="14"/>
                      <w:szCs w:val="14"/>
                    </w:rPr>
                    <w:t>Can I explore the use of bulbs, wires and batteries?</w:t>
                  </w:r>
                  <w:r>
                    <w:rPr>
                      <w:rFonts w:ascii="Calibri" w:hAnsi="Calibri" w:cs="Arial"/>
                      <w:sz w:val="14"/>
                      <w:szCs w:val="14"/>
                    </w:rPr>
                    <w:t xml:space="preserve"> (Y!)</w:t>
                  </w:r>
                </w:p>
                <w:p w14:paraId="5E436F18"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create a simple circuit using a battery, bulb and wires?</w:t>
                  </w:r>
                  <w:r>
                    <w:rPr>
                      <w:rFonts w:ascii="Calibri" w:hAnsi="Calibri" w:cs="Arial"/>
                      <w:sz w:val="14"/>
                      <w:szCs w:val="14"/>
                    </w:rPr>
                    <w:t xml:space="preserve"> (Y2)</w:t>
                  </w:r>
                </w:p>
                <w:p w14:paraId="5C09DE22"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use remote controlled devices, </w:t>
                  </w:r>
                  <w:r>
                    <w:rPr>
                      <w:rFonts w:ascii="Calibri" w:hAnsi="Calibri" w:cs="Arial"/>
                      <w:sz w:val="14"/>
                      <w:szCs w:val="14"/>
                    </w:rPr>
                    <w:t>for example</w:t>
                  </w:r>
                  <w:r w:rsidRPr="00637A9A">
                    <w:rPr>
                      <w:rFonts w:ascii="Calibri" w:hAnsi="Calibri" w:cs="Arial"/>
                      <w:sz w:val="14"/>
                      <w:szCs w:val="14"/>
                    </w:rPr>
                    <w:t xml:space="preserve"> a remote-controlled vehicle, Bee bot etc?</w:t>
                  </w:r>
                </w:p>
                <w:p w14:paraId="019BA635" w14:textId="77777777" w:rsidR="002A2D2C" w:rsidRPr="00637A9A" w:rsidRDefault="002A2D2C" w:rsidP="002A2D2C">
                  <w:pPr>
                    <w:rPr>
                      <w:rFonts w:ascii="Calibri" w:hAnsi="Calibri" w:cs="Arial"/>
                      <w:sz w:val="14"/>
                      <w:szCs w:val="14"/>
                    </w:rPr>
                  </w:pPr>
                </w:p>
              </w:tc>
              <w:tc>
                <w:tcPr>
                  <w:tcW w:w="9842" w:type="dxa"/>
                  <w:gridSpan w:val="5"/>
                  <w:tcBorders>
                    <w:bottom w:val="single" w:sz="6" w:space="0" w:color="000080"/>
                  </w:tcBorders>
                  <w:shd w:val="clear" w:color="auto" w:fill="B2BBCB" w:themeFill="accent4" w:themeFillTint="99"/>
                </w:tcPr>
                <w:p w14:paraId="4B43E94A"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 xml:space="preserve">Understand and use electrical systems in their products [for example, series circuits incorporating switches, bulbs, buzzers and motors] </w:t>
                  </w:r>
                </w:p>
              </w:tc>
            </w:tr>
            <w:tr w:rsidR="002A2D2C" w:rsidRPr="00637A9A" w14:paraId="77326D6E" w14:textId="77777777" w:rsidTr="002A2D2C">
              <w:trPr>
                <w:trHeight w:val="1211"/>
              </w:trPr>
              <w:tc>
                <w:tcPr>
                  <w:tcW w:w="1548" w:type="dxa"/>
                  <w:gridSpan w:val="2"/>
                  <w:vMerge/>
                  <w:shd w:val="clear" w:color="auto" w:fill="auto"/>
                </w:tcPr>
                <w:p w14:paraId="123F1DF1" w14:textId="77777777" w:rsidR="002A2D2C" w:rsidRPr="00637A9A" w:rsidRDefault="002A2D2C" w:rsidP="002A2D2C">
                  <w:pPr>
                    <w:pStyle w:val="BodyText"/>
                    <w:rPr>
                      <w:rFonts w:ascii="Calibri" w:hAnsi="Calibri" w:cs="Arial"/>
                      <w:b/>
                      <w:bCs/>
                      <w:sz w:val="14"/>
                      <w:szCs w:val="14"/>
                    </w:rPr>
                  </w:pPr>
                </w:p>
              </w:tc>
              <w:tc>
                <w:tcPr>
                  <w:tcW w:w="4464" w:type="dxa"/>
                  <w:gridSpan w:val="2"/>
                  <w:vMerge/>
                  <w:tcBorders>
                    <w:bottom w:val="single" w:sz="6" w:space="0" w:color="000080"/>
                  </w:tcBorders>
                  <w:shd w:val="clear" w:color="auto" w:fill="B2BBCB" w:themeFill="accent4" w:themeFillTint="99"/>
                </w:tcPr>
                <w:p w14:paraId="1A6C63EB" w14:textId="77777777" w:rsidR="002A2D2C" w:rsidRPr="00637A9A" w:rsidRDefault="002A2D2C" w:rsidP="002A2D2C">
                  <w:pPr>
                    <w:rPr>
                      <w:rFonts w:ascii="Calibri" w:hAnsi="Calibri" w:cs="Arial"/>
                      <w:sz w:val="14"/>
                      <w:szCs w:val="14"/>
                    </w:rPr>
                  </w:pPr>
                </w:p>
              </w:tc>
              <w:tc>
                <w:tcPr>
                  <w:tcW w:w="5203" w:type="dxa"/>
                  <w:gridSpan w:val="4"/>
                  <w:tcBorders>
                    <w:bottom w:val="single" w:sz="6" w:space="0" w:color="000080"/>
                  </w:tcBorders>
                  <w:shd w:val="clear" w:color="auto" w:fill="B2BBCB" w:themeFill="accent4" w:themeFillTint="99"/>
                </w:tcPr>
                <w:p w14:paraId="4B41FF25"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describe how a simple battery powered circuit can be controlled by different kinds of switches?</w:t>
                  </w:r>
                </w:p>
                <w:p w14:paraId="3DE600F0"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create simple circuits incorporating a battery, bulb, switch and wires?</w:t>
                  </w:r>
                </w:p>
                <w:p w14:paraId="3BBED081"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simple electrical safety?</w:t>
                  </w:r>
                </w:p>
                <w:p w14:paraId="2251AC1F"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explore and describe how an electric motor can be used in a circuit?</w:t>
                  </w:r>
                </w:p>
                <w:p w14:paraId="3244F123"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a remote-controlled device to switch lights on and off?</w:t>
                  </w:r>
                </w:p>
                <w:p w14:paraId="19E39752"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explore and describe materials that can be used to conduct electricity?</w:t>
                  </w:r>
                </w:p>
                <w:p w14:paraId="4B30E2D4"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explore and explain how the direction and speed of an electrical motor can be controlled?</w:t>
                  </w:r>
                </w:p>
                <w:p w14:paraId="2D7AC824"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explore and program a simple control device?</w:t>
                  </w:r>
                </w:p>
                <w:p w14:paraId="5A5CE0D9" w14:textId="77777777" w:rsidR="002A2D2C" w:rsidRPr="00637A9A" w:rsidRDefault="002A2D2C" w:rsidP="002A2D2C">
                  <w:pPr>
                    <w:rPr>
                      <w:rFonts w:ascii="Calibri" w:hAnsi="Calibri" w:cs="Arial"/>
                      <w:sz w:val="14"/>
                      <w:szCs w:val="14"/>
                    </w:rPr>
                  </w:pPr>
                </w:p>
              </w:tc>
              <w:tc>
                <w:tcPr>
                  <w:tcW w:w="4639" w:type="dxa"/>
                  <w:tcBorders>
                    <w:bottom w:val="single" w:sz="6" w:space="0" w:color="000080"/>
                  </w:tcBorders>
                  <w:shd w:val="clear" w:color="auto" w:fill="B2BBCB" w:themeFill="accent4" w:themeFillTint="99"/>
                </w:tcPr>
                <w:p w14:paraId="382AC185"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explore and describe how electrical circuits with switches can be used?</w:t>
                  </w:r>
                </w:p>
                <w:p w14:paraId="5B4ED93E"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use switches in a range of circuits to control components, </w:t>
                  </w:r>
                  <w:proofErr w:type="spellStart"/>
                  <w:r w:rsidRPr="00637A9A">
                    <w:rPr>
                      <w:rFonts w:ascii="Calibri" w:hAnsi="Calibri" w:cs="Arial"/>
                      <w:sz w:val="14"/>
                      <w:szCs w:val="14"/>
                    </w:rPr>
                    <w:t>eg</w:t>
                  </w:r>
                  <w:proofErr w:type="spellEnd"/>
                  <w:r w:rsidRPr="00637A9A">
                    <w:rPr>
                      <w:rFonts w:ascii="Calibri" w:hAnsi="Calibri" w:cs="Arial"/>
                      <w:sz w:val="14"/>
                      <w:szCs w:val="14"/>
                    </w:rPr>
                    <w:t>, lights in a lighthouse, a movement sensor in a burglar alarm?</w:t>
                  </w:r>
                </w:p>
                <w:p w14:paraId="7AF0F5C3"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use my knowledge of conductors and insulators when constructing circuits? </w:t>
                  </w:r>
                </w:p>
                <w:p w14:paraId="09113CAB"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the hazard and safety issues associated with electricity?</w:t>
                  </w:r>
                </w:p>
                <w:p w14:paraId="7551254A"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apply appropriate safety measures when constructing circuits?</w:t>
                  </w:r>
                </w:p>
                <w:p w14:paraId="4510786D"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how electricity can be used to control movement?</w:t>
                  </w:r>
                </w:p>
                <w:p w14:paraId="23E8C0D8"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explore and use a complex control system, </w:t>
                  </w:r>
                  <w:proofErr w:type="spellStart"/>
                  <w:r w:rsidRPr="00637A9A">
                    <w:rPr>
                      <w:rFonts w:ascii="Calibri" w:hAnsi="Calibri" w:cs="Arial"/>
                      <w:sz w:val="14"/>
                      <w:szCs w:val="14"/>
                    </w:rPr>
                    <w:t>eg</w:t>
                  </w:r>
                  <w:proofErr w:type="spellEnd"/>
                  <w:r w:rsidRPr="00637A9A">
                    <w:rPr>
                      <w:rFonts w:ascii="Calibri" w:hAnsi="Calibri" w:cs="Arial"/>
                      <w:sz w:val="14"/>
                      <w:szCs w:val="14"/>
                    </w:rPr>
                    <w:t>, a light sensor?</w:t>
                  </w:r>
                </w:p>
                <w:p w14:paraId="333AF0BE" w14:textId="77777777" w:rsidR="002A2D2C" w:rsidRPr="00637A9A" w:rsidRDefault="002A2D2C" w:rsidP="002A2D2C">
                  <w:pPr>
                    <w:rPr>
                      <w:rFonts w:ascii="Calibri" w:hAnsi="Calibri" w:cs="Arial"/>
                      <w:sz w:val="14"/>
                      <w:szCs w:val="14"/>
                    </w:rPr>
                  </w:pPr>
                </w:p>
              </w:tc>
            </w:tr>
            <w:tr w:rsidR="002A2D2C" w:rsidRPr="00637A9A" w14:paraId="7C366819" w14:textId="77777777" w:rsidTr="00192759">
              <w:trPr>
                <w:trHeight w:val="190"/>
              </w:trPr>
              <w:tc>
                <w:tcPr>
                  <w:tcW w:w="1548" w:type="dxa"/>
                  <w:gridSpan w:val="2"/>
                  <w:vMerge w:val="restart"/>
                  <w:shd w:val="clear" w:color="auto" w:fill="auto"/>
                </w:tcPr>
                <w:p w14:paraId="649D0EF1" w14:textId="77777777" w:rsidR="002A2D2C" w:rsidRPr="00637A9A" w:rsidRDefault="002A2D2C" w:rsidP="002A2D2C">
                  <w:pPr>
                    <w:pStyle w:val="BodyText"/>
                    <w:rPr>
                      <w:rFonts w:ascii="Calibri" w:hAnsi="Calibri" w:cs="Arial"/>
                      <w:b/>
                      <w:bCs/>
                      <w:sz w:val="14"/>
                      <w:szCs w:val="14"/>
                    </w:rPr>
                  </w:pPr>
                  <w:r w:rsidRPr="00637A9A">
                    <w:rPr>
                      <w:rFonts w:ascii="Calibri" w:hAnsi="Calibri" w:cs="Arial"/>
                      <w:b/>
                      <w:bCs/>
                      <w:sz w:val="14"/>
                      <w:szCs w:val="14"/>
                    </w:rPr>
                    <w:t>Food Technology</w:t>
                  </w:r>
                </w:p>
                <w:p w14:paraId="785328A9" w14:textId="77777777" w:rsidR="002A2D2C" w:rsidRPr="00637A9A" w:rsidRDefault="002A2D2C" w:rsidP="002A2D2C">
                  <w:pPr>
                    <w:pStyle w:val="BodyText"/>
                    <w:rPr>
                      <w:rFonts w:ascii="Calibri" w:hAnsi="Calibri" w:cs="Arial"/>
                      <w:b/>
                      <w:bCs/>
                      <w:sz w:val="14"/>
                      <w:szCs w:val="14"/>
                    </w:rPr>
                  </w:pPr>
                </w:p>
              </w:tc>
              <w:tc>
                <w:tcPr>
                  <w:tcW w:w="4514" w:type="dxa"/>
                  <w:gridSpan w:val="3"/>
                  <w:tcBorders>
                    <w:bottom w:val="single" w:sz="6" w:space="0" w:color="000080"/>
                  </w:tcBorders>
                  <w:shd w:val="clear" w:color="auto" w:fill="DEEAF6"/>
                </w:tcPr>
                <w:p w14:paraId="294BD7ED" w14:textId="77777777" w:rsidR="002A2D2C" w:rsidRPr="00637A9A" w:rsidRDefault="002A2D2C" w:rsidP="002A2D2C">
                  <w:pPr>
                    <w:rPr>
                      <w:rFonts w:ascii="Calibri" w:hAnsi="Calibri" w:cs="Arial"/>
                      <w:b/>
                      <w:sz w:val="14"/>
                      <w:szCs w:val="14"/>
                    </w:rPr>
                  </w:pPr>
                  <w:r w:rsidRPr="00637A9A">
                    <w:rPr>
                      <w:rFonts w:ascii="Calibri" w:hAnsi="Calibri"/>
                      <w:b/>
                      <w:sz w:val="14"/>
                      <w:szCs w:val="14"/>
                    </w:rPr>
                    <w:t xml:space="preserve">Use the basic principles of a healthy and varied diet to prepare dishes? </w:t>
                  </w:r>
                  <w:r w:rsidRPr="00637A9A">
                    <w:rPr>
                      <w:rFonts w:ascii="Calibri" w:hAnsi="Calibri" w:cs="Arial"/>
                      <w:b/>
                      <w:sz w:val="14"/>
                      <w:szCs w:val="14"/>
                    </w:rPr>
                    <w:t>Understand where food comes from?</w:t>
                  </w:r>
                </w:p>
              </w:tc>
              <w:tc>
                <w:tcPr>
                  <w:tcW w:w="9792" w:type="dxa"/>
                  <w:gridSpan w:val="4"/>
                  <w:tcBorders>
                    <w:bottom w:val="single" w:sz="6" w:space="0" w:color="000080"/>
                  </w:tcBorders>
                  <w:shd w:val="clear" w:color="auto" w:fill="DEEAF6"/>
                </w:tcPr>
                <w:p w14:paraId="5DA774BD" w14:textId="77777777" w:rsidR="002A2D2C" w:rsidRPr="00637A9A" w:rsidRDefault="002A2D2C" w:rsidP="002A2D2C">
                  <w:pPr>
                    <w:pStyle w:val="Default"/>
                    <w:rPr>
                      <w:rFonts w:ascii="Calibri" w:hAnsi="Calibri"/>
                      <w:b/>
                      <w:color w:val="auto"/>
                      <w:sz w:val="14"/>
                      <w:szCs w:val="14"/>
                    </w:rPr>
                  </w:pPr>
                  <w:r w:rsidRPr="00637A9A">
                    <w:rPr>
                      <w:rFonts w:ascii="Calibri" w:hAnsi="Calibri"/>
                      <w:b/>
                      <w:color w:val="auto"/>
                      <w:sz w:val="14"/>
                      <w:szCs w:val="14"/>
                    </w:rPr>
                    <w:t xml:space="preserve">Understand and apply the principles of a healthy and varied diet?  Prepare and cook a variety of predominantly savoury dishes using a range of cooking techniques? Understand seasonality, and know where and how a variety of ingredients are grown, reared, caught and processed? </w:t>
                  </w:r>
                </w:p>
              </w:tc>
            </w:tr>
            <w:tr w:rsidR="002A2D2C" w:rsidRPr="00637A9A" w14:paraId="1962D00B" w14:textId="77777777" w:rsidTr="002A2D2C">
              <w:trPr>
                <w:trHeight w:val="59"/>
              </w:trPr>
              <w:tc>
                <w:tcPr>
                  <w:tcW w:w="1548" w:type="dxa"/>
                  <w:gridSpan w:val="2"/>
                  <w:vMerge/>
                  <w:shd w:val="clear" w:color="auto" w:fill="auto"/>
                </w:tcPr>
                <w:p w14:paraId="4E44876F" w14:textId="77777777" w:rsidR="002A2D2C" w:rsidRPr="00637A9A" w:rsidRDefault="002A2D2C" w:rsidP="002A2D2C">
                  <w:pPr>
                    <w:pStyle w:val="BodyText"/>
                    <w:rPr>
                      <w:rFonts w:ascii="Calibri" w:hAnsi="Calibri" w:cs="Arial"/>
                      <w:bCs/>
                      <w:sz w:val="14"/>
                      <w:szCs w:val="14"/>
                    </w:rPr>
                  </w:pPr>
                </w:p>
              </w:tc>
              <w:tc>
                <w:tcPr>
                  <w:tcW w:w="4464" w:type="dxa"/>
                  <w:gridSpan w:val="2"/>
                  <w:shd w:val="clear" w:color="auto" w:fill="B2BBCB" w:themeFill="accent4" w:themeFillTint="99"/>
                </w:tcPr>
                <w:p w14:paraId="360C8D02"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sort fruit and vegetables by taste, shape, size, colour and texture?</w:t>
                  </w:r>
                </w:p>
                <w:p w14:paraId="1A8A5DD8"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sort food into groups, </w:t>
                  </w:r>
                  <w:proofErr w:type="spellStart"/>
                  <w:r w:rsidRPr="00637A9A">
                    <w:rPr>
                      <w:rFonts w:ascii="Calibri" w:hAnsi="Calibri" w:cs="Arial"/>
                      <w:sz w:val="14"/>
                      <w:szCs w:val="14"/>
                    </w:rPr>
                    <w:t>eg</w:t>
                  </w:r>
                  <w:proofErr w:type="spellEnd"/>
                  <w:r w:rsidRPr="00637A9A">
                    <w:rPr>
                      <w:rFonts w:ascii="Calibri" w:hAnsi="Calibri" w:cs="Arial"/>
                      <w:sz w:val="14"/>
                      <w:szCs w:val="14"/>
                    </w:rPr>
                    <w:t>, fruit, vegetable, meat etc?</w:t>
                  </w:r>
                </w:p>
                <w:p w14:paraId="493EF252"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use basic tools to cut, shape and mix, </w:t>
                  </w:r>
                  <w:proofErr w:type="spellStart"/>
                  <w:r w:rsidRPr="00637A9A">
                    <w:rPr>
                      <w:rFonts w:ascii="Calibri" w:hAnsi="Calibri" w:cs="Arial"/>
                      <w:sz w:val="14"/>
                      <w:szCs w:val="14"/>
                    </w:rPr>
                    <w:t>eg</w:t>
                  </w:r>
                  <w:proofErr w:type="spellEnd"/>
                  <w:r w:rsidRPr="00637A9A">
                    <w:rPr>
                      <w:rFonts w:ascii="Calibri" w:hAnsi="Calibri" w:cs="Arial"/>
                      <w:sz w:val="14"/>
                      <w:szCs w:val="14"/>
                    </w:rPr>
                    <w:t>, cutters and whisks?</w:t>
                  </w:r>
                </w:p>
                <w:p w14:paraId="0EE31F3D"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work safely and hygienically?</w:t>
                  </w:r>
                </w:p>
                <w:p w14:paraId="3A322CC5"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measure and weigh accurately using cups and spoons? </w:t>
                  </w:r>
                </w:p>
                <w:p w14:paraId="31EC5197" w14:textId="77777777" w:rsidR="002A2D2C" w:rsidRDefault="002A2D2C" w:rsidP="002A2D2C">
                  <w:pPr>
                    <w:rPr>
                      <w:rFonts w:ascii="Calibri" w:hAnsi="Calibri" w:cs="Arial"/>
                      <w:sz w:val="14"/>
                      <w:szCs w:val="14"/>
                    </w:rPr>
                  </w:pPr>
                  <w:r w:rsidRPr="00637A9A">
                    <w:rPr>
                      <w:rFonts w:ascii="Calibri" w:hAnsi="Calibri" w:cs="Arial"/>
                      <w:sz w:val="14"/>
                      <w:szCs w:val="14"/>
                    </w:rPr>
                    <w:t>Can I talk about what happens when I cook and bake?</w:t>
                  </w:r>
                </w:p>
                <w:p w14:paraId="5202E765"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understand what makes a healthy diet?</w:t>
                  </w:r>
                </w:p>
                <w:p w14:paraId="5473E9DA"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where some of the food I am cooking comes from?</w:t>
                  </w:r>
                </w:p>
                <w:p w14:paraId="7DDF3A11" w14:textId="77777777" w:rsidR="002A2D2C" w:rsidRPr="00637A9A" w:rsidRDefault="002A2D2C" w:rsidP="002A2D2C">
                  <w:pPr>
                    <w:rPr>
                      <w:rFonts w:ascii="Calibri" w:hAnsi="Calibri" w:cs="Arial"/>
                      <w:sz w:val="14"/>
                      <w:szCs w:val="14"/>
                    </w:rPr>
                  </w:pPr>
                </w:p>
              </w:tc>
              <w:tc>
                <w:tcPr>
                  <w:tcW w:w="5062" w:type="dxa"/>
                  <w:gridSpan w:val="3"/>
                  <w:shd w:val="clear" w:color="auto" w:fill="B2BBCB" w:themeFill="accent4" w:themeFillTint="99"/>
                </w:tcPr>
                <w:p w14:paraId="77C39143"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what needs to be done to work safely and hygienically</w:t>
                  </w:r>
                  <w:r>
                    <w:rPr>
                      <w:rFonts w:ascii="Calibri" w:hAnsi="Calibri" w:cs="Arial"/>
                      <w:sz w:val="14"/>
                      <w:szCs w:val="14"/>
                    </w:rPr>
                    <w:t xml:space="preserve"> and why</w:t>
                  </w:r>
                  <w:r w:rsidRPr="00637A9A">
                    <w:rPr>
                      <w:rFonts w:ascii="Calibri" w:hAnsi="Calibri" w:cs="Arial"/>
                      <w:sz w:val="14"/>
                      <w:szCs w:val="14"/>
                    </w:rPr>
                    <w:t>?</w:t>
                  </w:r>
                </w:p>
                <w:p w14:paraId="24A8B78B"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use simple tools </w:t>
                  </w:r>
                  <w:proofErr w:type="spellStart"/>
                  <w:r w:rsidRPr="00637A9A">
                    <w:rPr>
                      <w:rFonts w:ascii="Calibri" w:hAnsi="Calibri" w:cs="Arial"/>
                      <w:sz w:val="14"/>
                      <w:szCs w:val="14"/>
                    </w:rPr>
                    <w:t>eg</w:t>
                  </w:r>
                  <w:proofErr w:type="spellEnd"/>
                  <w:r w:rsidRPr="00637A9A">
                    <w:rPr>
                      <w:rFonts w:ascii="Calibri" w:hAnsi="Calibri" w:cs="Arial"/>
                      <w:sz w:val="14"/>
                      <w:szCs w:val="14"/>
                    </w:rPr>
                    <w:t>, hand whisk, rolling pins?</w:t>
                  </w:r>
                </w:p>
                <w:p w14:paraId="7796213D"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sort and classify food according to specific food groups, </w:t>
                  </w:r>
                  <w:proofErr w:type="spellStart"/>
                  <w:r w:rsidRPr="00637A9A">
                    <w:rPr>
                      <w:rFonts w:ascii="Calibri" w:hAnsi="Calibri" w:cs="Arial"/>
                      <w:sz w:val="14"/>
                      <w:szCs w:val="14"/>
                    </w:rPr>
                    <w:t>eg</w:t>
                  </w:r>
                  <w:proofErr w:type="spellEnd"/>
                  <w:r w:rsidRPr="00637A9A">
                    <w:rPr>
                      <w:rFonts w:ascii="Calibri" w:hAnsi="Calibri" w:cs="Arial"/>
                      <w:sz w:val="14"/>
                      <w:szCs w:val="14"/>
                    </w:rPr>
                    <w:t>, proteins, carbohydrates, fats etc?</w:t>
                  </w:r>
                </w:p>
                <w:p w14:paraId="558627E1"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measure and weigh using standard units and scales?</w:t>
                  </w:r>
                </w:p>
                <w:p w14:paraId="16B4D35C"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the way in which food processing can affect the taste, appearance, texture and colour of food?</w:t>
                  </w:r>
                </w:p>
                <w:p w14:paraId="321D2420"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understand what makes a varied and healthy diet?</w:t>
                  </w:r>
                </w:p>
                <w:p w14:paraId="22FF9FD7"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talk about where the food I am cooking comes from? </w:t>
                  </w:r>
                </w:p>
                <w:p w14:paraId="43A3C822" w14:textId="77777777" w:rsidR="002A2D2C" w:rsidRDefault="002A2D2C" w:rsidP="002A2D2C">
                  <w:pPr>
                    <w:rPr>
                      <w:rFonts w:ascii="Calibri" w:hAnsi="Calibri" w:cs="Arial"/>
                      <w:sz w:val="14"/>
                      <w:szCs w:val="14"/>
                    </w:rPr>
                  </w:pPr>
                  <w:r w:rsidRPr="00637A9A">
                    <w:rPr>
                      <w:rFonts w:ascii="Calibri" w:hAnsi="Calibri" w:cs="Arial"/>
                      <w:sz w:val="14"/>
                      <w:szCs w:val="14"/>
                    </w:rPr>
                    <w:t>Can I understand seasonality?</w:t>
                  </w:r>
                </w:p>
                <w:p w14:paraId="7D418FB2"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understand how some of the ingredients are grown, reared, caught and processed? </w:t>
                  </w:r>
                </w:p>
                <w:p w14:paraId="5732AD94" w14:textId="77777777" w:rsidR="002A2D2C" w:rsidRDefault="002A2D2C" w:rsidP="002A2D2C">
                  <w:pPr>
                    <w:rPr>
                      <w:rFonts w:ascii="Calibri" w:hAnsi="Calibri" w:cs="Arial"/>
                      <w:sz w:val="14"/>
                      <w:szCs w:val="14"/>
                    </w:rPr>
                  </w:pPr>
                </w:p>
                <w:p w14:paraId="4E39E1CE" w14:textId="77777777" w:rsidR="002A2D2C" w:rsidRPr="00637A9A" w:rsidRDefault="002A2D2C" w:rsidP="002A2D2C">
                  <w:pPr>
                    <w:rPr>
                      <w:rFonts w:ascii="Calibri" w:hAnsi="Calibri" w:cs="Arial"/>
                      <w:sz w:val="14"/>
                      <w:szCs w:val="14"/>
                    </w:rPr>
                  </w:pPr>
                </w:p>
              </w:tc>
              <w:tc>
                <w:tcPr>
                  <w:tcW w:w="4780" w:type="dxa"/>
                  <w:gridSpan w:val="2"/>
                  <w:shd w:val="clear" w:color="auto" w:fill="B2BBCB" w:themeFill="accent4" w:themeFillTint="99"/>
                </w:tcPr>
                <w:p w14:paraId="1D9869EA"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apply the rules for basic food hygiene and other safe practices </w:t>
                  </w:r>
                  <w:proofErr w:type="spellStart"/>
                  <w:r w:rsidRPr="00637A9A">
                    <w:rPr>
                      <w:rFonts w:ascii="Calibri" w:hAnsi="Calibri" w:cs="Arial"/>
                      <w:sz w:val="14"/>
                      <w:szCs w:val="14"/>
                    </w:rPr>
                    <w:t>eg</w:t>
                  </w:r>
                  <w:proofErr w:type="spellEnd"/>
                  <w:r w:rsidRPr="00637A9A">
                    <w:rPr>
                      <w:rFonts w:ascii="Calibri" w:hAnsi="Calibri" w:cs="Arial"/>
                      <w:sz w:val="14"/>
                      <w:szCs w:val="14"/>
                    </w:rPr>
                    <w:t xml:space="preserve">, hazards relating to the use of ovens? </w:t>
                  </w:r>
                </w:p>
                <w:p w14:paraId="7B23F3D2"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talk in detail about the characteristics of a range of food and ingredients and where the food comes from? </w:t>
                  </w:r>
                </w:p>
                <w:p w14:paraId="2D4DB9E0" w14:textId="77777777" w:rsidR="002A2D2C" w:rsidRPr="00637A9A" w:rsidRDefault="002A2D2C" w:rsidP="002A2D2C">
                  <w:pPr>
                    <w:rPr>
                      <w:rFonts w:ascii="Calibri" w:hAnsi="Calibri" w:cs="Arial"/>
                      <w:sz w:val="14"/>
                      <w:szCs w:val="14"/>
                    </w:rPr>
                  </w:pPr>
                  <w:r w:rsidRPr="00637A9A">
                    <w:rPr>
                      <w:rFonts w:ascii="Calibri" w:hAnsi="Calibri" w:cs="Arial"/>
                      <w:sz w:val="14"/>
                      <w:szCs w:val="14"/>
                    </w:rPr>
                    <w:t xml:space="preserve">Can I choose the appropriate methods and equipment for measuring, </w:t>
                  </w:r>
                  <w:proofErr w:type="spellStart"/>
                  <w:r w:rsidRPr="00637A9A">
                    <w:rPr>
                      <w:rFonts w:ascii="Calibri" w:hAnsi="Calibri" w:cs="Arial"/>
                      <w:sz w:val="14"/>
                      <w:szCs w:val="14"/>
                    </w:rPr>
                    <w:t>eg</w:t>
                  </w:r>
                  <w:proofErr w:type="spellEnd"/>
                  <w:r w:rsidRPr="00637A9A">
                    <w:rPr>
                      <w:rFonts w:ascii="Calibri" w:hAnsi="Calibri" w:cs="Arial"/>
                      <w:sz w:val="14"/>
                      <w:szCs w:val="14"/>
                    </w:rPr>
                    <w:t>, time, dry goods, liquids etc?</w:t>
                  </w:r>
                </w:p>
                <w:p w14:paraId="19E08026"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talk about the impact of changing proportions within a recipe?</w:t>
                  </w:r>
                </w:p>
                <w:p w14:paraId="54A0E701" w14:textId="77777777" w:rsidR="002A2D2C" w:rsidRPr="00637A9A" w:rsidRDefault="002A2D2C" w:rsidP="002A2D2C">
                  <w:pPr>
                    <w:rPr>
                      <w:rFonts w:ascii="Calibri" w:hAnsi="Calibri" w:cs="Arial"/>
                      <w:sz w:val="14"/>
                      <w:szCs w:val="14"/>
                    </w:rPr>
                  </w:pPr>
                  <w:r w:rsidRPr="00637A9A">
                    <w:rPr>
                      <w:rFonts w:ascii="Calibri" w:hAnsi="Calibri" w:cs="Arial"/>
                      <w:sz w:val="14"/>
                      <w:szCs w:val="14"/>
                    </w:rPr>
                    <w:t>Can I use my knowledge of food and cooking to start</w:t>
                  </w:r>
                  <w:r>
                    <w:rPr>
                      <w:rFonts w:ascii="Calibri" w:hAnsi="Calibri" w:cs="Arial"/>
                      <w:sz w:val="14"/>
                      <w:szCs w:val="14"/>
                    </w:rPr>
                    <w:t xml:space="preserve"> developing my own </w:t>
                  </w:r>
                  <w:r w:rsidRPr="00637A9A">
                    <w:rPr>
                      <w:rFonts w:ascii="Calibri" w:hAnsi="Calibri" w:cs="Arial"/>
                      <w:sz w:val="14"/>
                      <w:szCs w:val="14"/>
                    </w:rPr>
                    <w:t>recipes?</w:t>
                  </w:r>
                </w:p>
                <w:p w14:paraId="3BCAE9DB" w14:textId="77777777" w:rsidR="002A2D2C" w:rsidRDefault="002A2D2C" w:rsidP="002A2D2C">
                  <w:pPr>
                    <w:rPr>
                      <w:rFonts w:ascii="Calibri" w:hAnsi="Calibri" w:cs="Arial"/>
                      <w:sz w:val="14"/>
                      <w:szCs w:val="14"/>
                    </w:rPr>
                  </w:pPr>
                  <w:r w:rsidRPr="00637A9A">
                    <w:rPr>
                      <w:rFonts w:ascii="Calibri" w:hAnsi="Calibri" w:cs="Arial"/>
                      <w:sz w:val="14"/>
                      <w:szCs w:val="14"/>
                    </w:rPr>
                    <w:t xml:space="preserve">Can I understand how a variety of the ingredients are grown, reared, caught and processed? </w:t>
                  </w:r>
                </w:p>
                <w:p w14:paraId="727A3DE3" w14:textId="77777777" w:rsidR="002A2D2C" w:rsidRDefault="002A2D2C" w:rsidP="002A2D2C">
                  <w:pPr>
                    <w:rPr>
                      <w:rFonts w:ascii="Calibri" w:hAnsi="Calibri" w:cs="Arial"/>
                      <w:sz w:val="14"/>
                      <w:szCs w:val="14"/>
                    </w:rPr>
                  </w:pPr>
                  <w:r w:rsidRPr="00637A9A">
                    <w:rPr>
                      <w:rFonts w:ascii="Calibri" w:hAnsi="Calibri" w:cs="Arial"/>
                      <w:sz w:val="14"/>
                      <w:szCs w:val="14"/>
                    </w:rPr>
                    <w:t>Can I understand seasonality?</w:t>
                  </w:r>
                </w:p>
                <w:p w14:paraId="56A52AAB" w14:textId="77777777" w:rsidR="002A2D2C" w:rsidRPr="00637A9A" w:rsidRDefault="002A2D2C" w:rsidP="002A2D2C">
                  <w:pPr>
                    <w:rPr>
                      <w:rFonts w:ascii="Calibri" w:hAnsi="Calibri" w:cs="Arial"/>
                      <w:sz w:val="14"/>
                      <w:szCs w:val="14"/>
                    </w:rPr>
                  </w:pPr>
                </w:p>
              </w:tc>
            </w:tr>
          </w:tbl>
          <w:p w14:paraId="6A381B6E" w14:textId="77777777" w:rsidR="002A2D2C" w:rsidRPr="00683335" w:rsidRDefault="002A2D2C" w:rsidP="00683335">
            <w:pPr>
              <w:pStyle w:val="TableParagraph"/>
              <w:tabs>
                <w:tab w:val="left" w:pos="284"/>
              </w:tabs>
              <w:spacing w:before="87" w:line="268" w:lineRule="auto"/>
              <w:ind w:left="0" w:right="417"/>
              <w:jc w:val="center"/>
              <w:rPr>
                <w:rFonts w:asciiTheme="minorHAnsi" w:hAnsiTheme="minorHAnsi" w:cstheme="minorHAnsi"/>
                <w:b/>
                <w:color w:val="FFFFFF" w:themeColor="background1"/>
                <w:sz w:val="24"/>
                <w:szCs w:val="24"/>
              </w:rPr>
            </w:pPr>
          </w:p>
        </w:tc>
      </w:tr>
      <w:tr w:rsidR="00250D2E" w:rsidRPr="00683335" w14:paraId="02BA4153" w14:textId="77777777" w:rsidTr="6578694A">
        <w:tc>
          <w:tcPr>
            <w:tcW w:w="15570" w:type="dxa"/>
            <w:shd w:val="clear" w:color="auto" w:fill="4A66AC" w:themeFill="accent1"/>
          </w:tcPr>
          <w:p w14:paraId="34177397" w14:textId="74429E75" w:rsidR="00250D2E" w:rsidRPr="00683335"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683335">
              <w:rPr>
                <w:rFonts w:asciiTheme="minorHAnsi" w:hAnsiTheme="minorHAnsi" w:cstheme="minorHAnsi"/>
                <w:b/>
                <w:bCs/>
                <w:color w:val="FFFFFF" w:themeColor="background1"/>
                <w:sz w:val="24"/>
                <w:szCs w:val="24"/>
              </w:rPr>
              <w:lastRenderedPageBreak/>
              <w:t>In order to</w:t>
            </w:r>
            <w:proofErr w:type="gramEnd"/>
            <w:r w:rsidRPr="00683335">
              <w:rPr>
                <w:rFonts w:asciiTheme="minorHAnsi" w:hAnsiTheme="minorHAnsi" w:cstheme="minorHAnsi"/>
                <w:b/>
                <w:bCs/>
                <w:color w:val="FFFFFF" w:themeColor="background1"/>
                <w:sz w:val="24"/>
                <w:szCs w:val="24"/>
              </w:rPr>
              <w:t xml:space="preserve"> assess impact</w:t>
            </w:r>
            <w:r w:rsidR="32A5A985" w:rsidRPr="00683335">
              <w:rPr>
                <w:rFonts w:asciiTheme="minorHAnsi" w:hAnsiTheme="minorHAnsi" w:cstheme="minorHAnsi"/>
                <w:b/>
                <w:bCs/>
                <w:color w:val="FFFFFF" w:themeColor="background1"/>
                <w:sz w:val="24"/>
                <w:szCs w:val="24"/>
              </w:rPr>
              <w:t xml:space="preserve"> - </w:t>
            </w:r>
            <w:r w:rsidR="05AF2178" w:rsidRPr="00683335">
              <w:rPr>
                <w:rFonts w:asciiTheme="minorHAnsi" w:hAnsiTheme="minorHAnsi" w:cstheme="minorHAnsi"/>
                <w:b/>
                <w:bCs/>
                <w:color w:val="FFFFFF" w:themeColor="background1"/>
                <w:sz w:val="24"/>
                <w:szCs w:val="24"/>
              </w:rPr>
              <w:t xml:space="preserve">a </w:t>
            </w:r>
            <w:r w:rsidR="32A5A985" w:rsidRPr="00683335">
              <w:rPr>
                <w:rFonts w:asciiTheme="minorHAnsi" w:hAnsiTheme="minorHAnsi" w:cstheme="minorHAnsi"/>
                <w:b/>
                <w:bCs/>
                <w:color w:val="FFFFFF" w:themeColor="background1"/>
                <w:sz w:val="24"/>
                <w:szCs w:val="24"/>
              </w:rPr>
              <w:t>guid</w:t>
            </w:r>
            <w:r w:rsidR="643A680D" w:rsidRPr="00683335">
              <w:rPr>
                <w:rFonts w:asciiTheme="minorHAnsi" w:hAnsiTheme="minorHAnsi" w:cstheme="minorHAnsi"/>
                <w:b/>
                <w:bCs/>
                <w:color w:val="FFFFFF" w:themeColor="background1"/>
                <w:sz w:val="24"/>
                <w:szCs w:val="24"/>
              </w:rPr>
              <w:t>e</w:t>
            </w:r>
          </w:p>
        </w:tc>
      </w:tr>
      <w:tr w:rsidR="00250D2E" w:rsidRPr="00683335" w14:paraId="545C1A11" w14:textId="77777777" w:rsidTr="6578694A">
        <w:tc>
          <w:tcPr>
            <w:tcW w:w="15570" w:type="dxa"/>
            <w:shd w:val="clear" w:color="auto" w:fill="FFFFFF" w:themeFill="background1"/>
          </w:tcPr>
          <w:p w14:paraId="1C0D974D" w14:textId="31AE39EC" w:rsidR="0011347E" w:rsidRPr="00767FF9" w:rsidRDefault="00367587" w:rsidP="6578694A">
            <w:pPr>
              <w:rPr>
                <w:rFonts w:asciiTheme="minorHAnsi" w:hAnsiTheme="minorHAnsi" w:cstheme="minorBidi"/>
                <w:b/>
                <w:bCs/>
              </w:rPr>
            </w:pPr>
            <w:r w:rsidRPr="00767FF9">
              <w:rPr>
                <w:rFonts w:asciiTheme="minorHAnsi" w:hAnsiTheme="minorHAnsi" w:cstheme="minorBidi"/>
                <w:b/>
                <w:bCs/>
              </w:rPr>
              <w:t>Children will develop</w:t>
            </w:r>
            <w:r w:rsidR="0011347E" w:rsidRPr="00767FF9">
              <w:rPr>
                <w:rFonts w:asciiTheme="minorHAnsi" w:hAnsiTheme="minorHAnsi" w:cstheme="minorBidi"/>
                <w:b/>
                <w:bCs/>
              </w:rPr>
              <w:t xml:space="preserve">: </w:t>
            </w:r>
          </w:p>
          <w:p w14:paraId="26C189A5" w14:textId="77777777" w:rsidR="0011347E" w:rsidRPr="00767FF9" w:rsidRDefault="0011347E" w:rsidP="6578694A">
            <w:pPr>
              <w:rPr>
                <w:rFonts w:asciiTheme="minorHAnsi" w:hAnsiTheme="minorHAnsi" w:cstheme="minorBidi"/>
                <w:b/>
                <w:bCs/>
              </w:rPr>
            </w:pPr>
          </w:p>
          <w:p w14:paraId="50722808"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An excellent attitude to learning and independent working. </w:t>
            </w:r>
          </w:p>
          <w:p w14:paraId="4676AA8D"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use time efficiently and work constructively and productively with others. </w:t>
            </w:r>
          </w:p>
          <w:p w14:paraId="5179AF6D"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carry out thorough research, show initiative and ask questions to develop an exceptionally detailed knowledge of users’ needs. </w:t>
            </w:r>
          </w:p>
          <w:p w14:paraId="444BB806"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act as responsible designers and makers, working ethically, using finite materials carefully and working safely. </w:t>
            </w:r>
          </w:p>
          <w:p w14:paraId="27DF8656"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A thorough knowledge of which tools, equipment and materials to use to make their products. </w:t>
            </w:r>
          </w:p>
          <w:p w14:paraId="45316802"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lastRenderedPageBreak/>
              <w:t>The ability to apply mathematical knowledge and skills accurately.</w:t>
            </w:r>
          </w:p>
          <w:p w14:paraId="136FFB9B"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 xml:space="preserve">The ability to manage risks exceptionally well to manufacture products safely and hygienically. </w:t>
            </w:r>
          </w:p>
          <w:p w14:paraId="4A142BD8" w14:textId="77777777" w:rsidR="0011347E" w:rsidRPr="00767FF9" w:rsidRDefault="0011347E" w:rsidP="6578694A">
            <w:pPr>
              <w:pStyle w:val="ListParagraph"/>
              <w:numPr>
                <w:ilvl w:val="0"/>
                <w:numId w:val="1"/>
              </w:numPr>
              <w:rPr>
                <w:rFonts w:asciiTheme="minorHAnsi" w:hAnsiTheme="minorHAnsi" w:cstheme="minorBidi"/>
              </w:rPr>
            </w:pPr>
            <w:r w:rsidRPr="00767FF9">
              <w:rPr>
                <w:rFonts w:asciiTheme="minorHAnsi" w:hAnsiTheme="minorHAnsi" w:cstheme="minorBidi"/>
              </w:rPr>
              <w:t>A passion for the subject.</w:t>
            </w:r>
          </w:p>
          <w:p w14:paraId="0363245E" w14:textId="77777777" w:rsidR="00E01A1C" w:rsidRPr="00767FF9" w:rsidRDefault="00E01A1C" w:rsidP="6578694A">
            <w:pPr>
              <w:rPr>
                <w:rFonts w:asciiTheme="minorHAnsi" w:hAnsiTheme="minorHAnsi" w:cstheme="minorBidi"/>
              </w:rPr>
            </w:pPr>
          </w:p>
          <w:p w14:paraId="43509F2A" w14:textId="77777777" w:rsidR="00BD0BDC" w:rsidRPr="00767FF9" w:rsidRDefault="0011347E" w:rsidP="6578694A">
            <w:pPr>
              <w:rPr>
                <w:rFonts w:asciiTheme="minorHAnsi" w:hAnsiTheme="minorHAnsi" w:cstheme="minorBidi"/>
              </w:rPr>
            </w:pPr>
            <w:r w:rsidRPr="00767FF9">
              <w:rPr>
                <w:rFonts w:asciiTheme="minorHAnsi" w:hAnsiTheme="minorHAnsi" w:cstheme="minorBidi"/>
              </w:rPr>
              <w:t>Assessment of children's learning in Design Technology is an ongoing monitoring of children's understanding, knowledge and skills by the class teacher, throughout lessons. This assessment is then used to inform differentiation, support and challenge required by the children.</w:t>
            </w:r>
          </w:p>
          <w:p w14:paraId="53007A2E" w14:textId="2637BCBE" w:rsidR="00E01A1C" w:rsidRPr="00683335" w:rsidRDefault="00E01A1C" w:rsidP="00250D2E">
            <w:pPr>
              <w:rPr>
                <w:rFonts w:asciiTheme="minorHAnsi" w:hAnsiTheme="minorHAnsi" w:cstheme="minorHAnsi"/>
                <w:bCs/>
              </w:rPr>
            </w:pPr>
          </w:p>
        </w:tc>
      </w:tr>
      <w:bookmarkEnd w:id="0"/>
    </w:tbl>
    <w:p w14:paraId="24590752" w14:textId="17D5D8EE" w:rsidR="00EA74D9" w:rsidRPr="00683335" w:rsidRDefault="00EA74D9" w:rsidP="00EA74D9">
      <w:pPr>
        <w:spacing w:line="237" w:lineRule="auto"/>
        <w:rPr>
          <w:rFonts w:asciiTheme="minorHAnsi" w:hAnsiTheme="minorHAnsi" w:cstheme="minorHAnsi"/>
          <w:sz w:val="36"/>
          <w:szCs w:val="36"/>
        </w:rPr>
      </w:pPr>
    </w:p>
    <w:sectPr w:rsidR="00EA74D9" w:rsidRPr="00683335" w:rsidSect="00EA74D9">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692A4" w14:textId="77777777" w:rsidR="00E81D5F" w:rsidRDefault="00E81D5F" w:rsidP="00150E53">
      <w:r>
        <w:separator/>
      </w:r>
    </w:p>
  </w:endnote>
  <w:endnote w:type="continuationSeparator" w:id="0">
    <w:p w14:paraId="5679C8D0" w14:textId="77777777" w:rsidR="00E81D5F" w:rsidRDefault="00E81D5F" w:rsidP="00150E53">
      <w:r>
        <w:continuationSeparator/>
      </w:r>
    </w:p>
  </w:endnote>
  <w:endnote w:type="continuationNotice" w:id="1">
    <w:p w14:paraId="09157A7B" w14:textId="77777777" w:rsidR="00E81D5F" w:rsidRDefault="00E8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832F4" w14:textId="77777777" w:rsidR="00E81D5F" w:rsidRDefault="00E81D5F" w:rsidP="00150E53">
      <w:r>
        <w:separator/>
      </w:r>
    </w:p>
  </w:footnote>
  <w:footnote w:type="continuationSeparator" w:id="0">
    <w:p w14:paraId="51537DD6" w14:textId="77777777" w:rsidR="00E81D5F" w:rsidRDefault="00E81D5F" w:rsidP="00150E53">
      <w:r>
        <w:continuationSeparator/>
      </w:r>
    </w:p>
  </w:footnote>
  <w:footnote w:type="continuationNotice" w:id="1">
    <w:p w14:paraId="6782BA69" w14:textId="77777777" w:rsidR="00E81D5F" w:rsidRDefault="00E81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C22DAE"/>
    <w:multiLevelType w:val="hybridMultilevel"/>
    <w:tmpl w:val="3D36BD5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4077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3D0E"/>
    <w:rsid w:val="00054E7E"/>
    <w:rsid w:val="00062106"/>
    <w:rsid w:val="00063CA3"/>
    <w:rsid w:val="00063DB5"/>
    <w:rsid w:val="00067EB2"/>
    <w:rsid w:val="000714DF"/>
    <w:rsid w:val="00072951"/>
    <w:rsid w:val="00073E2A"/>
    <w:rsid w:val="0007611B"/>
    <w:rsid w:val="00076EE7"/>
    <w:rsid w:val="000774DF"/>
    <w:rsid w:val="00087068"/>
    <w:rsid w:val="00091AD0"/>
    <w:rsid w:val="000935C1"/>
    <w:rsid w:val="00094CAD"/>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47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2D2C"/>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587"/>
    <w:rsid w:val="00371CB6"/>
    <w:rsid w:val="00372736"/>
    <w:rsid w:val="00374807"/>
    <w:rsid w:val="00381226"/>
    <w:rsid w:val="00382513"/>
    <w:rsid w:val="0038523E"/>
    <w:rsid w:val="00385835"/>
    <w:rsid w:val="003905DD"/>
    <w:rsid w:val="0039210B"/>
    <w:rsid w:val="00392DBB"/>
    <w:rsid w:val="00393DC6"/>
    <w:rsid w:val="00397181"/>
    <w:rsid w:val="003A0A20"/>
    <w:rsid w:val="003A0C06"/>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E7E3A"/>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999"/>
    <w:rsid w:val="00521E1F"/>
    <w:rsid w:val="00524E96"/>
    <w:rsid w:val="00530F23"/>
    <w:rsid w:val="005320E8"/>
    <w:rsid w:val="00532110"/>
    <w:rsid w:val="00533385"/>
    <w:rsid w:val="00536A73"/>
    <w:rsid w:val="00541DD1"/>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65AF"/>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14025"/>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3335"/>
    <w:rsid w:val="00685E59"/>
    <w:rsid w:val="00686A6A"/>
    <w:rsid w:val="0069181D"/>
    <w:rsid w:val="006918BF"/>
    <w:rsid w:val="00694339"/>
    <w:rsid w:val="00696B62"/>
    <w:rsid w:val="00697CDA"/>
    <w:rsid w:val="006A0387"/>
    <w:rsid w:val="006A059E"/>
    <w:rsid w:val="006A08F1"/>
    <w:rsid w:val="006A6A25"/>
    <w:rsid w:val="006B1728"/>
    <w:rsid w:val="006B1F6D"/>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67FF9"/>
    <w:rsid w:val="0077165D"/>
    <w:rsid w:val="00776684"/>
    <w:rsid w:val="007769E5"/>
    <w:rsid w:val="00781B0C"/>
    <w:rsid w:val="00787508"/>
    <w:rsid w:val="00797DDE"/>
    <w:rsid w:val="007A1735"/>
    <w:rsid w:val="007A3188"/>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978CB"/>
    <w:rsid w:val="008A379B"/>
    <w:rsid w:val="008A614E"/>
    <w:rsid w:val="008A7DE9"/>
    <w:rsid w:val="008B28D4"/>
    <w:rsid w:val="008B2934"/>
    <w:rsid w:val="008B3915"/>
    <w:rsid w:val="008B4187"/>
    <w:rsid w:val="008B5A86"/>
    <w:rsid w:val="008B633C"/>
    <w:rsid w:val="008B69FE"/>
    <w:rsid w:val="008B7654"/>
    <w:rsid w:val="008C09C2"/>
    <w:rsid w:val="008C0C5B"/>
    <w:rsid w:val="008C0C98"/>
    <w:rsid w:val="008C1ABA"/>
    <w:rsid w:val="008C2BFA"/>
    <w:rsid w:val="008C4DF2"/>
    <w:rsid w:val="008C61F6"/>
    <w:rsid w:val="008D21BF"/>
    <w:rsid w:val="008D62BD"/>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56A"/>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002"/>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1C8"/>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1677A"/>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0C0"/>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074B"/>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A1C"/>
    <w:rsid w:val="00E01D77"/>
    <w:rsid w:val="00E041D3"/>
    <w:rsid w:val="00E05AC3"/>
    <w:rsid w:val="00E05DEE"/>
    <w:rsid w:val="00E06C4D"/>
    <w:rsid w:val="00E10124"/>
    <w:rsid w:val="00E11418"/>
    <w:rsid w:val="00E136A3"/>
    <w:rsid w:val="00E16720"/>
    <w:rsid w:val="00E17674"/>
    <w:rsid w:val="00E32F95"/>
    <w:rsid w:val="00E347CD"/>
    <w:rsid w:val="00E35692"/>
    <w:rsid w:val="00E370B3"/>
    <w:rsid w:val="00E374F8"/>
    <w:rsid w:val="00E43646"/>
    <w:rsid w:val="00E45BA7"/>
    <w:rsid w:val="00E45F47"/>
    <w:rsid w:val="00E46DD6"/>
    <w:rsid w:val="00E519AC"/>
    <w:rsid w:val="00E51C37"/>
    <w:rsid w:val="00E52E5E"/>
    <w:rsid w:val="00E54B73"/>
    <w:rsid w:val="00E55806"/>
    <w:rsid w:val="00E60141"/>
    <w:rsid w:val="00E630CB"/>
    <w:rsid w:val="00E6348F"/>
    <w:rsid w:val="00E637A1"/>
    <w:rsid w:val="00E751F2"/>
    <w:rsid w:val="00E80B40"/>
    <w:rsid w:val="00E811DF"/>
    <w:rsid w:val="00E81583"/>
    <w:rsid w:val="00E81D5F"/>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3C98"/>
    <w:rsid w:val="00F7410A"/>
    <w:rsid w:val="00F75A9E"/>
    <w:rsid w:val="00F75D28"/>
    <w:rsid w:val="00F76101"/>
    <w:rsid w:val="00F7792F"/>
    <w:rsid w:val="00F82405"/>
    <w:rsid w:val="00F84612"/>
    <w:rsid w:val="00F931D9"/>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4AC6D4"/>
    <w:rsid w:val="03A1A707"/>
    <w:rsid w:val="05AF2178"/>
    <w:rsid w:val="08056B49"/>
    <w:rsid w:val="09282E94"/>
    <w:rsid w:val="09410092"/>
    <w:rsid w:val="09C1C3B2"/>
    <w:rsid w:val="0A80307B"/>
    <w:rsid w:val="0B3FA659"/>
    <w:rsid w:val="0B5D9413"/>
    <w:rsid w:val="0BFAB506"/>
    <w:rsid w:val="0CAEE972"/>
    <w:rsid w:val="0E3AB86C"/>
    <w:rsid w:val="1043D345"/>
    <w:rsid w:val="122B1891"/>
    <w:rsid w:val="1492AF41"/>
    <w:rsid w:val="16519240"/>
    <w:rsid w:val="1693F979"/>
    <w:rsid w:val="17B1080B"/>
    <w:rsid w:val="1A54217F"/>
    <w:rsid w:val="1C1CFFCE"/>
    <w:rsid w:val="1C3D8424"/>
    <w:rsid w:val="1C4F44F2"/>
    <w:rsid w:val="1D545848"/>
    <w:rsid w:val="1DCF2F64"/>
    <w:rsid w:val="1E034B31"/>
    <w:rsid w:val="1E76D339"/>
    <w:rsid w:val="2189E87B"/>
    <w:rsid w:val="21E26D0A"/>
    <w:rsid w:val="233D8B03"/>
    <w:rsid w:val="240EE956"/>
    <w:rsid w:val="25FCCFB4"/>
    <w:rsid w:val="27070CA4"/>
    <w:rsid w:val="2800C3E4"/>
    <w:rsid w:val="2909B6B9"/>
    <w:rsid w:val="29834FC9"/>
    <w:rsid w:val="2A3C599A"/>
    <w:rsid w:val="2A952BCE"/>
    <w:rsid w:val="2AB1856F"/>
    <w:rsid w:val="2D08330B"/>
    <w:rsid w:val="2D38EAB0"/>
    <w:rsid w:val="30E419B0"/>
    <w:rsid w:val="31A95770"/>
    <w:rsid w:val="3205D00E"/>
    <w:rsid w:val="32A5A985"/>
    <w:rsid w:val="35BDA028"/>
    <w:rsid w:val="35F5584F"/>
    <w:rsid w:val="37251DF4"/>
    <w:rsid w:val="37D68FAE"/>
    <w:rsid w:val="398C9141"/>
    <w:rsid w:val="39E01AB0"/>
    <w:rsid w:val="3AE6B72C"/>
    <w:rsid w:val="3BF26336"/>
    <w:rsid w:val="3C6499D3"/>
    <w:rsid w:val="3D4C742C"/>
    <w:rsid w:val="3E7CBCCB"/>
    <w:rsid w:val="4056C698"/>
    <w:rsid w:val="411EC60F"/>
    <w:rsid w:val="4132F268"/>
    <w:rsid w:val="431E566E"/>
    <w:rsid w:val="4723C865"/>
    <w:rsid w:val="486D2703"/>
    <w:rsid w:val="48E836EC"/>
    <w:rsid w:val="49550EB3"/>
    <w:rsid w:val="4984ECD2"/>
    <w:rsid w:val="49A4CF69"/>
    <w:rsid w:val="49E72E3A"/>
    <w:rsid w:val="4AD76558"/>
    <w:rsid w:val="4AE0C8A4"/>
    <w:rsid w:val="4B05C31D"/>
    <w:rsid w:val="4C3B226F"/>
    <w:rsid w:val="4DBADE6C"/>
    <w:rsid w:val="50554CBA"/>
    <w:rsid w:val="508CF8F5"/>
    <w:rsid w:val="51BAD847"/>
    <w:rsid w:val="524A3018"/>
    <w:rsid w:val="52CCD4B2"/>
    <w:rsid w:val="53136636"/>
    <w:rsid w:val="540278FC"/>
    <w:rsid w:val="56D673DC"/>
    <w:rsid w:val="57F48560"/>
    <w:rsid w:val="58B740BA"/>
    <w:rsid w:val="5B0010E9"/>
    <w:rsid w:val="5F11BA00"/>
    <w:rsid w:val="5FC45444"/>
    <w:rsid w:val="5FD1E703"/>
    <w:rsid w:val="60C7D3A7"/>
    <w:rsid w:val="62285574"/>
    <w:rsid w:val="62BE2154"/>
    <w:rsid w:val="63C425D5"/>
    <w:rsid w:val="643A680D"/>
    <w:rsid w:val="64B2BDC9"/>
    <w:rsid w:val="6578694A"/>
    <w:rsid w:val="668AE49C"/>
    <w:rsid w:val="67B54C9E"/>
    <w:rsid w:val="68B61C2A"/>
    <w:rsid w:val="68B8F821"/>
    <w:rsid w:val="694B99AD"/>
    <w:rsid w:val="69C54C5B"/>
    <w:rsid w:val="6A6FDA45"/>
    <w:rsid w:val="6A99EC63"/>
    <w:rsid w:val="6B7344D8"/>
    <w:rsid w:val="6C26F0F4"/>
    <w:rsid w:val="6D6DCAA2"/>
    <w:rsid w:val="7121F783"/>
    <w:rsid w:val="71D7CB57"/>
    <w:rsid w:val="71DFC375"/>
    <w:rsid w:val="721E3435"/>
    <w:rsid w:val="73739BB8"/>
    <w:rsid w:val="738EDCF3"/>
    <w:rsid w:val="77229618"/>
    <w:rsid w:val="7794311A"/>
    <w:rsid w:val="78009877"/>
    <w:rsid w:val="785D4AB6"/>
    <w:rsid w:val="7870EA4F"/>
    <w:rsid w:val="788250D7"/>
    <w:rsid w:val="79A69417"/>
    <w:rsid w:val="7A608871"/>
    <w:rsid w:val="7BFC58D2"/>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4a32b48e-7870-4ee5-bde9-391df7808733"/>
    <ds:schemaRef ds:uri="24caf735-3a80-4f36-a247-66c481c30374"/>
    <ds:schemaRef ds:uri="http://schemas.microsoft.com/office/2006/metadata/propertie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D2E7DD03-9836-40B6-9D78-02161C70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2719</Words>
  <Characters>15499</Characters>
  <Application>Microsoft Office Word</Application>
  <DocSecurity>0</DocSecurity>
  <Lines>129</Lines>
  <Paragraphs>36</Paragraphs>
  <ScaleCrop>false</ScaleCrop>
  <Company>Microsoft</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Catherine Tribble</cp:lastModifiedBy>
  <cp:revision>2</cp:revision>
  <cp:lastPrinted>2020-01-27T22:44:00Z</cp:lastPrinted>
  <dcterms:created xsi:type="dcterms:W3CDTF">2024-11-09T12:57:00Z</dcterms:created>
  <dcterms:modified xsi:type="dcterms:W3CDTF">2024-11-09T12:57:00Z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